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0E" w:rsidRPr="000F3C0E" w:rsidRDefault="000F3C0E" w:rsidP="000F3C0E">
      <w:pPr>
        <w:shd w:val="clear" w:color="auto" w:fill="FFFFFF"/>
        <w:spacing w:before="600" w:after="600" w:line="525" w:lineRule="atLeast"/>
        <w:outlineLvl w:val="0"/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</w:pPr>
      <w:r w:rsidRPr="000F3C0E">
        <w:rPr>
          <w:rFonts w:ascii="Palatino Linotype" w:eastAsia="Times New Roman" w:hAnsi="Palatino Linotype" w:cs="Times New Roman"/>
          <w:kern w:val="36"/>
          <w:sz w:val="42"/>
          <w:szCs w:val="42"/>
          <w:lang w:eastAsia="ru-RU"/>
        </w:rPr>
        <w:t>Анкеты для обучающихся и родителей по питанию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детей)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Завтракаете ли Вы ежедневно дома?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Посещаете ли Вы школьную столовую?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ежедневно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 кушаете полный завтрак?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Нравится ли Вам питание в школе?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Составьте примерное меню завтрака или обеда на один день.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Знакомы ли вы с Программой «Разговор о правильном питании»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частично</w:t>
      </w:r>
      <w:bookmarkStart w:id="0" w:name="_GoBack"/>
      <w:bookmarkEnd w:id="0"/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Знакомят ли </w:t>
      </w:r>
      <w:proofErr w:type="gramStart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  с</w:t>
      </w:r>
      <w:proofErr w:type="gramEnd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организацией правильного питания на уроках?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чтения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русского языка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математики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биологии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окружающего мира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ОБЖ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физического воспитания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Сколько времени требуется Вам, чтобы нормально поесть в столовой?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родителей)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0F3C0E" w:rsidRPr="000F3C0E" w:rsidRDefault="000F3C0E" w:rsidP="000F3C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  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8. Нужны ли завтраки в портфеле?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Берет ли ваш ребенок с собой бутерброд и фрукты?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а) да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б) нет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9. Подписались бы вы под таким лозунгом: «Нет!» - выпечке в школьной столовой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«ДА!» - фруктам и овощам.        _____________________________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10. Считаете ли Вы соль и сахар «Белым ядом»? Согласны ли с тем, чтобы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уменьшить   норму соли и сахара в приготовляемых блюдах школьной столовой?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       а) да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      б) нет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в) воздержусь   в) другое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 Чтобы Вы изменили в организации питания школьников, в режиме работы</w:t>
      </w:r>
    </w:p>
    <w:p w:rsidR="000F3C0E" w:rsidRPr="000F3C0E" w:rsidRDefault="000F3C0E" w:rsidP="000F3C0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F3C0E" w:rsidRPr="000F3C0E" w:rsidRDefault="000F3C0E" w:rsidP="000F3C0E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столовой?       _______________________________________________________</w:t>
      </w:r>
    </w:p>
    <w:p w:rsidR="00BD31ED" w:rsidRDefault="00BD31ED"/>
    <w:sectPr w:rsidR="00BD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89"/>
    <w:rsid w:val="000F3C0E"/>
    <w:rsid w:val="00492789"/>
    <w:rsid w:val="00B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B4B8-DD2B-45C5-8F39-1F9EA04A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3C0E"/>
    <w:rPr>
      <w:b/>
      <w:bCs/>
    </w:rPr>
  </w:style>
  <w:style w:type="paragraph" w:styleId="a4">
    <w:name w:val="Normal (Web)"/>
    <w:basedOn w:val="a"/>
    <w:uiPriority w:val="99"/>
    <w:semiHidden/>
    <w:unhideWhenUsed/>
    <w:rsid w:val="000F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2023-06-15T08:06:00Z</dcterms:created>
  <dcterms:modified xsi:type="dcterms:W3CDTF">2023-06-15T08:07:00Z</dcterms:modified>
</cp:coreProperties>
</file>