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88" w:rsidRDefault="00815F59">
      <w:pPr>
        <w:spacing w:before="64"/>
        <w:ind w:left="7060"/>
      </w:pPr>
      <w:r>
        <w:t>Приложение</w:t>
      </w:r>
      <w:r>
        <w:rPr>
          <w:spacing w:val="-5"/>
        </w:rPr>
        <w:t xml:space="preserve"> </w:t>
      </w:r>
      <w:r w:rsidR="00D47FB4">
        <w:t>1. К ООП ООО</w:t>
      </w: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ind w:left="0"/>
      </w:pPr>
    </w:p>
    <w:p w:rsidR="002E7888" w:rsidRDefault="002E7888">
      <w:pPr>
        <w:pStyle w:val="a3"/>
        <w:spacing w:before="6"/>
        <w:ind w:left="0"/>
        <w:rPr>
          <w:sz w:val="22"/>
        </w:rPr>
      </w:pPr>
    </w:p>
    <w:p w:rsidR="00D47FB4" w:rsidRDefault="00D47FB4" w:rsidP="00D47FB4">
      <w:pPr>
        <w:spacing w:line="252" w:lineRule="auto"/>
        <w:jc w:val="right"/>
        <w:rPr>
          <w:rFonts w:eastAsia="Calibri"/>
          <w:sz w:val="28"/>
          <w:szCs w:val="28"/>
        </w:rPr>
      </w:pPr>
    </w:p>
    <w:p w:rsidR="00D47FB4" w:rsidRDefault="00D47FB4" w:rsidP="00D47FB4">
      <w:pPr>
        <w:spacing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:rsidR="00D47FB4" w:rsidRDefault="00D47FB4" w:rsidP="00D47FB4">
      <w:pPr>
        <w:tabs>
          <w:tab w:val="left" w:pos="32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D47FB4" w:rsidRDefault="00D47FB4" w:rsidP="00D47FB4">
      <w:pPr>
        <w:tabs>
          <w:tab w:val="left" w:pos="3240"/>
        </w:tabs>
        <w:spacing w:line="252" w:lineRule="auto"/>
        <w:rPr>
          <w:rFonts w:eastAsia="Calibri"/>
          <w:sz w:val="28"/>
          <w:szCs w:val="28"/>
        </w:rPr>
      </w:pPr>
    </w:p>
    <w:p w:rsidR="00D47FB4" w:rsidRDefault="00D47FB4" w:rsidP="00D47FB4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предмету «</w:t>
      </w:r>
      <w:r>
        <w:rPr>
          <w:rFonts w:eastAsia="Calibri"/>
          <w:sz w:val="28"/>
          <w:szCs w:val="28"/>
        </w:rPr>
        <w:t>Химия</w:t>
      </w:r>
      <w:r>
        <w:rPr>
          <w:rFonts w:eastAsia="Calibri"/>
          <w:sz w:val="28"/>
          <w:szCs w:val="28"/>
        </w:rPr>
        <w:t>»</w:t>
      </w:r>
    </w:p>
    <w:p w:rsidR="00D47FB4" w:rsidRDefault="00D47FB4" w:rsidP="00D47FB4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Уровень общего образования: основное общее образование</w:t>
      </w:r>
    </w:p>
    <w:p w:rsidR="00D47FB4" w:rsidRDefault="00D47FB4" w:rsidP="00D47FB4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реализации программы: </w:t>
      </w:r>
      <w:r>
        <w:rPr>
          <w:rFonts w:eastAsia="Calibri"/>
          <w:sz w:val="28"/>
          <w:szCs w:val="28"/>
        </w:rPr>
        <w:t>2 года</w:t>
      </w:r>
      <w:bookmarkStart w:id="0" w:name="_GoBack"/>
      <w:bookmarkEnd w:id="0"/>
    </w:p>
    <w:p w:rsidR="00D47FB4" w:rsidRDefault="00D47FB4" w:rsidP="00D47FB4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разработана в соответствии с обновленными ФГОС ООО</w:t>
      </w:r>
    </w:p>
    <w:p w:rsidR="002E7888" w:rsidRDefault="002E7888">
      <w:pPr>
        <w:jc w:val="center"/>
        <w:rPr>
          <w:sz w:val="48"/>
        </w:rPr>
        <w:sectPr w:rsidR="002E7888">
          <w:type w:val="continuous"/>
          <w:pgSz w:w="11900" w:h="16840"/>
          <w:pgMar w:top="620" w:right="440" w:bottom="280" w:left="560" w:header="720" w:footer="720" w:gutter="0"/>
          <w:cols w:space="720"/>
        </w:sectPr>
      </w:pPr>
    </w:p>
    <w:p w:rsidR="00B85BE4" w:rsidRDefault="00815F59" w:rsidP="00B85BE4">
      <w:pPr>
        <w:pStyle w:val="1"/>
        <w:spacing w:line="276" w:lineRule="auto"/>
        <w:ind w:left="0"/>
        <w:jc w:val="center"/>
      </w:pPr>
      <w:r>
        <w:lastRenderedPageBreak/>
        <w:t>Рабочая программа по химии в 8-9 классах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5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</w:t>
      </w:r>
    </w:p>
    <w:p w:rsidR="002E7888" w:rsidRDefault="00815F59" w:rsidP="00B85BE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Первоначальные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понятия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Предмет химии. Роль химии в жизни человека. Тела и вещества. Физические свойства веществ.</w:t>
      </w:r>
      <w:r>
        <w:rPr>
          <w:spacing w:val="1"/>
        </w:rPr>
        <w:t xml:space="preserve"> </w:t>
      </w:r>
      <w:r>
        <w:t>Агрегатное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веществ.</w:t>
      </w:r>
      <w:r>
        <w:rPr>
          <w:spacing w:val="-6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Химия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Чистые</w:t>
      </w:r>
      <w:r>
        <w:rPr>
          <w:spacing w:val="-57"/>
        </w:rPr>
        <w:t xml:space="preserve"> </w:t>
      </w:r>
      <w:r>
        <w:t>вещества и</w:t>
      </w:r>
      <w:r>
        <w:rPr>
          <w:spacing w:val="-2"/>
        </w:rPr>
        <w:t xml:space="preserve"> </w:t>
      </w:r>
      <w:r>
        <w:t>смеси.</w:t>
      </w:r>
      <w:r>
        <w:rPr>
          <w:spacing w:val="-1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Атомы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молекулы.</w:t>
      </w:r>
      <w:r>
        <w:rPr>
          <w:spacing w:val="-3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элементы.</w:t>
      </w:r>
      <w:r>
        <w:rPr>
          <w:spacing w:val="-7"/>
        </w:rPr>
        <w:t xml:space="preserve"> </w:t>
      </w:r>
      <w:r>
        <w:t>Символы</w:t>
      </w:r>
      <w:r>
        <w:rPr>
          <w:spacing w:val="-9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элементов.</w:t>
      </w:r>
      <w:r>
        <w:rPr>
          <w:spacing w:val="-3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Атомно-молекулярное</w:t>
      </w:r>
      <w:r>
        <w:rPr>
          <w:spacing w:val="6"/>
        </w:rPr>
        <w:t xml:space="preserve"> </w:t>
      </w:r>
      <w:r>
        <w:t>учение.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Химическая</w:t>
      </w:r>
      <w:r>
        <w:rPr>
          <w:spacing w:val="-7"/>
        </w:rPr>
        <w:t xml:space="preserve"> </w:t>
      </w:r>
      <w:r>
        <w:t>формула.</w:t>
      </w:r>
      <w:r>
        <w:rPr>
          <w:spacing w:val="-5"/>
        </w:rPr>
        <w:t xml:space="preserve"> </w:t>
      </w:r>
      <w:r>
        <w:t>Валентность</w:t>
      </w:r>
      <w:r>
        <w:rPr>
          <w:spacing w:val="-6"/>
        </w:rPr>
        <w:t xml:space="preserve"> </w:t>
      </w:r>
      <w:r>
        <w:t>атомов</w:t>
      </w:r>
      <w:r>
        <w:rPr>
          <w:spacing w:val="-10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элементов.</w:t>
      </w:r>
      <w:r>
        <w:rPr>
          <w:spacing w:val="-9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состава</w:t>
      </w:r>
      <w:r>
        <w:rPr>
          <w:spacing w:val="-57"/>
        </w:rPr>
        <w:t xml:space="preserve"> </w:t>
      </w:r>
      <w:r>
        <w:t>веществ. Относительная атомная масса. Относительная молекулярная масса. Массовая доля</w:t>
      </w:r>
      <w:r>
        <w:rPr>
          <w:spacing w:val="1"/>
        </w:rPr>
        <w:t xml:space="preserve"> </w:t>
      </w:r>
      <w:r>
        <w:t>химического</w:t>
      </w:r>
      <w:r>
        <w:rPr>
          <w:spacing w:val="5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соединении.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Физические и химические явления. Химическая реакция и её признаки. Закон сохранения массы</w:t>
      </w:r>
      <w:r>
        <w:rPr>
          <w:spacing w:val="-57"/>
        </w:rPr>
        <w:t xml:space="preserve"> </w:t>
      </w:r>
      <w:r>
        <w:t>веществ.</w:t>
      </w:r>
      <w:r>
        <w:rPr>
          <w:spacing w:val="-9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уравнения.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реакций</w:t>
      </w:r>
      <w:r>
        <w:rPr>
          <w:spacing w:val="-5"/>
        </w:rPr>
        <w:t xml:space="preserve"> </w:t>
      </w:r>
      <w:r>
        <w:t>(соединения,</w:t>
      </w:r>
      <w:r>
        <w:rPr>
          <w:spacing w:val="-4"/>
        </w:rPr>
        <w:t xml:space="preserve"> </w:t>
      </w:r>
      <w:r>
        <w:t>разложения,</w:t>
      </w:r>
      <w:r>
        <w:rPr>
          <w:spacing w:val="-57"/>
        </w:rPr>
        <w:t xml:space="preserve"> </w:t>
      </w:r>
      <w:r>
        <w:t>замещения,</w:t>
      </w:r>
      <w:r>
        <w:rPr>
          <w:spacing w:val="-2"/>
        </w:rPr>
        <w:t xml:space="preserve"> </w:t>
      </w:r>
      <w:r>
        <w:t>обмена).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Химический эксперимент: знакомство с химической посудой, с правилами работы в лаборатории и</w:t>
      </w:r>
      <w:r>
        <w:rPr>
          <w:spacing w:val="1"/>
        </w:rPr>
        <w:t xml:space="preserve"> </w:t>
      </w:r>
      <w:r>
        <w:t>приёмами обращения с лабораторным оборудованием; изучение и описание физических свойств</w:t>
      </w:r>
      <w:r>
        <w:rPr>
          <w:spacing w:val="1"/>
        </w:rPr>
        <w:t xml:space="preserve"> </w:t>
      </w:r>
      <w:r>
        <w:t>образцов неорганических веществ; наблюдение физических (плавление воска, таяние льда,</w:t>
      </w:r>
      <w:r>
        <w:rPr>
          <w:spacing w:val="1"/>
        </w:rPr>
        <w:t xml:space="preserve"> </w:t>
      </w:r>
      <w:r>
        <w:t>растирание сахара в ступке, кипение и конденсация воды) и химических (горение свечи,</w:t>
      </w:r>
      <w:r>
        <w:rPr>
          <w:spacing w:val="1"/>
        </w:rPr>
        <w:t xml:space="preserve"> </w:t>
      </w:r>
      <w:r>
        <w:t>прокаливание</w:t>
      </w:r>
      <w:r>
        <w:rPr>
          <w:spacing w:val="-4"/>
        </w:rPr>
        <w:t xml:space="preserve"> </w:t>
      </w:r>
      <w:r>
        <w:t>медной</w:t>
      </w:r>
      <w:r>
        <w:rPr>
          <w:spacing w:val="-7"/>
        </w:rPr>
        <w:t xml:space="preserve"> </w:t>
      </w:r>
      <w:r>
        <w:t>проволоки,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мела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кислотой)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признаков протекания химических реакций (разложение сахара, взаимодействие серной кислоты с</w:t>
      </w:r>
      <w:r>
        <w:rPr>
          <w:spacing w:val="1"/>
        </w:rPr>
        <w:t xml:space="preserve"> </w:t>
      </w:r>
      <w:r>
        <w:t>хлоридом бария, разложение гидроксида меди(II) при нагревании, взаимодействие железа с</w:t>
      </w:r>
      <w:r>
        <w:rPr>
          <w:spacing w:val="1"/>
        </w:rPr>
        <w:t xml:space="preserve"> </w:t>
      </w:r>
      <w:r>
        <w:t>раствором</w:t>
      </w:r>
      <w:r>
        <w:rPr>
          <w:spacing w:val="-2"/>
        </w:rPr>
        <w:t xml:space="preserve"> </w:t>
      </w:r>
      <w:r>
        <w:t>соли</w:t>
      </w:r>
      <w:r>
        <w:rPr>
          <w:spacing w:val="-7"/>
        </w:rPr>
        <w:t xml:space="preserve"> </w:t>
      </w:r>
      <w:r>
        <w:t>меди(II));</w:t>
      </w:r>
      <w:r>
        <w:rPr>
          <w:spacing w:val="-8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смесей</w:t>
      </w:r>
      <w:r>
        <w:rPr>
          <w:spacing w:val="-2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магнита,</w:t>
      </w:r>
      <w:r>
        <w:rPr>
          <w:spacing w:val="-1"/>
        </w:rPr>
        <w:t xml:space="preserve"> </w:t>
      </w:r>
      <w:r>
        <w:t>фильтрование,</w:t>
      </w:r>
      <w:r>
        <w:rPr>
          <w:spacing w:val="-57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дистилляция, хроматография), проведение очистки поваренной соли; наблюдение и</w:t>
      </w:r>
      <w:r>
        <w:rPr>
          <w:spacing w:val="1"/>
        </w:rPr>
        <w:t xml:space="preserve"> </w:t>
      </w:r>
      <w:r>
        <w:t>описание результатов проведения опыта, иллюстрирующего закон сохранения массы; 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молекул</w:t>
      </w:r>
      <w:r>
        <w:rPr>
          <w:spacing w:val="2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" w:name="Важнейшие_представители_неорганических_в"/>
      <w:bookmarkEnd w:id="1"/>
      <w:r>
        <w:rPr>
          <w:spacing w:val="-1"/>
        </w:rPr>
        <w:t>Важнейшие</w:t>
      </w:r>
      <w:r>
        <w:rPr>
          <w:spacing w:val="-10"/>
        </w:rPr>
        <w:t xml:space="preserve"> </w:t>
      </w:r>
      <w:r>
        <w:rPr>
          <w:spacing w:val="-1"/>
        </w:rPr>
        <w:t>представители</w:t>
      </w:r>
      <w:r>
        <w:rPr>
          <w:spacing w:val="-3"/>
        </w:rPr>
        <w:t xml:space="preserve"> </w:t>
      </w:r>
      <w:r>
        <w:rPr>
          <w:spacing w:val="-1"/>
        </w:rPr>
        <w:t>неорганических</w:t>
      </w:r>
      <w:r>
        <w:rPr>
          <w:spacing w:val="-7"/>
        </w:rPr>
        <w:t xml:space="preserve"> </w:t>
      </w:r>
      <w:r>
        <w:t>веществ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Воздух — смесь газов. Состав воздуха. Кислород — элемент и простое вещество. Нахождение</w:t>
      </w:r>
      <w:r>
        <w:rPr>
          <w:spacing w:val="1"/>
        </w:rPr>
        <w:t xml:space="preserve"> </w:t>
      </w:r>
      <w:r>
        <w:t>кислорода в природе, физические и химические свойства (реакции горения). Оксиды. Применение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кислорода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лаборатории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промышленности.</w:t>
      </w:r>
      <w:r>
        <w:rPr>
          <w:spacing w:val="-4"/>
        </w:rPr>
        <w:t xml:space="preserve"> </w:t>
      </w:r>
      <w:r>
        <w:t>Круговорот</w:t>
      </w:r>
      <w:r>
        <w:rPr>
          <w:spacing w:val="-7"/>
        </w:rPr>
        <w:t xml:space="preserve"> </w:t>
      </w:r>
      <w:r>
        <w:t>кислорода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Озон —</w:t>
      </w:r>
      <w:r>
        <w:rPr>
          <w:spacing w:val="1"/>
        </w:rPr>
        <w:t xml:space="preserve"> </w:t>
      </w:r>
      <w:r>
        <w:t>аллотропная</w:t>
      </w:r>
      <w:r>
        <w:rPr>
          <w:spacing w:val="2"/>
        </w:rPr>
        <w:t xml:space="preserve"> </w:t>
      </w:r>
      <w:r>
        <w:t>модификация</w:t>
      </w:r>
      <w:r>
        <w:rPr>
          <w:spacing w:val="-8"/>
        </w:rPr>
        <w:t xml:space="preserve"> </w:t>
      </w:r>
      <w:r>
        <w:t>кислорода.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Тепловой эффект химической реакции, термохимические уравнения, экзо- и 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-5"/>
        </w:rPr>
        <w:t xml:space="preserve"> </w:t>
      </w:r>
      <w:r>
        <w:t>Топливо:</w:t>
      </w:r>
      <w:r>
        <w:rPr>
          <w:spacing w:val="-11"/>
        </w:rPr>
        <w:t xml:space="preserve"> </w:t>
      </w:r>
      <w:r>
        <w:t>уголь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метан.</w:t>
      </w:r>
      <w:r>
        <w:rPr>
          <w:spacing w:val="-5"/>
        </w:rPr>
        <w:t xml:space="preserve"> </w:t>
      </w:r>
      <w:r>
        <w:t>Загрязнение</w:t>
      </w:r>
      <w:r>
        <w:rPr>
          <w:spacing w:val="-12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парникового</w:t>
      </w:r>
      <w:r>
        <w:rPr>
          <w:spacing w:val="-7"/>
        </w:rPr>
        <w:t xml:space="preserve"> </w:t>
      </w:r>
      <w:r>
        <w:t>эффекта,</w:t>
      </w:r>
      <w:r>
        <w:rPr>
          <w:spacing w:val="-6"/>
        </w:rPr>
        <w:t xml:space="preserve"> </w:t>
      </w:r>
      <w:r>
        <w:t xml:space="preserve">разрушение </w:t>
      </w:r>
      <w:proofErr w:type="spellStart"/>
      <w:r>
        <w:t>зонового</w:t>
      </w:r>
      <w:proofErr w:type="spellEnd"/>
      <w:r>
        <w:t xml:space="preserve"> слоя.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Водород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элемент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простое</w:t>
      </w:r>
      <w:r>
        <w:rPr>
          <w:spacing w:val="-12"/>
        </w:rPr>
        <w:t xml:space="preserve"> </w:t>
      </w:r>
      <w:r>
        <w:t>вещество.</w:t>
      </w:r>
      <w:r>
        <w:rPr>
          <w:spacing w:val="-2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водорода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применение,</w:t>
      </w:r>
      <w:r>
        <w:rPr>
          <w:spacing w:val="-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получения.</w:t>
      </w:r>
      <w:r>
        <w:rPr>
          <w:spacing w:val="4"/>
        </w:rPr>
        <w:t xml:space="preserve"> </w:t>
      </w:r>
      <w:r>
        <w:t>Кислоты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соли.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Количество</w:t>
      </w:r>
      <w:r>
        <w:rPr>
          <w:spacing w:val="-7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Моль.</w:t>
      </w:r>
      <w:r>
        <w:rPr>
          <w:spacing w:val="-5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Авогадро.</w:t>
      </w:r>
      <w:r>
        <w:rPr>
          <w:spacing w:val="-4"/>
        </w:rPr>
        <w:t xml:space="preserve"> </w:t>
      </w:r>
      <w:r>
        <w:t>Молярный</w:t>
      </w:r>
      <w:r>
        <w:rPr>
          <w:spacing w:val="-9"/>
        </w:rPr>
        <w:t xml:space="preserve"> </w:t>
      </w:r>
      <w:r>
        <w:t>объём</w:t>
      </w:r>
      <w:r>
        <w:rPr>
          <w:spacing w:val="-10"/>
        </w:rPr>
        <w:t xml:space="preserve"> </w:t>
      </w:r>
      <w:r>
        <w:t>газов.</w:t>
      </w:r>
      <w:r>
        <w:rPr>
          <w:spacing w:val="-5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химическим</w:t>
      </w:r>
      <w:r>
        <w:rPr>
          <w:spacing w:val="7"/>
        </w:rPr>
        <w:t xml:space="preserve"> </w:t>
      </w:r>
      <w:r>
        <w:t>уравнениям.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Физические свойства воды. Вода как растворитель. Растворы. Насыщенные и ненасыщенные</w:t>
      </w:r>
      <w:r>
        <w:rPr>
          <w:spacing w:val="1"/>
        </w:rPr>
        <w:t xml:space="preserve"> </w:t>
      </w:r>
      <w:r>
        <w:t>растворы.</w:t>
      </w:r>
      <w:r>
        <w:rPr>
          <w:spacing w:val="-7"/>
        </w:rPr>
        <w:t xml:space="preserve"> </w:t>
      </w:r>
      <w:r>
        <w:t>Растворимость</w:t>
      </w:r>
      <w:r>
        <w:rPr>
          <w:spacing w:val="-8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воде. Массовая</w:t>
      </w:r>
      <w:r>
        <w:rPr>
          <w:spacing w:val="-5"/>
        </w:rPr>
        <w:t xml:space="preserve"> </w:t>
      </w:r>
      <w:r>
        <w:t>доля</w:t>
      </w:r>
      <w:r>
        <w:rPr>
          <w:spacing w:val="-9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растворе.</w:t>
      </w:r>
      <w:r>
        <w:rPr>
          <w:spacing w:val="-8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Основания.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Круговорот</w:t>
      </w:r>
      <w:r>
        <w:rPr>
          <w:spacing w:val="-4"/>
        </w:rPr>
        <w:t xml:space="preserve"> </w:t>
      </w:r>
      <w:r>
        <w:t>воды в</w:t>
      </w:r>
      <w:r>
        <w:rPr>
          <w:spacing w:val="-3"/>
        </w:rPr>
        <w:t xml:space="preserve"> </w:t>
      </w:r>
      <w:r>
        <w:t>природе.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Загрязнение</w:t>
      </w:r>
      <w:r>
        <w:rPr>
          <w:spacing w:val="-7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вод.</w:t>
      </w:r>
      <w:r>
        <w:rPr>
          <w:spacing w:val="-5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очистка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вод.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Классификация неорганических соединений. Оксиды. Классификация оксидов: солеобразующие</w:t>
      </w:r>
      <w:r>
        <w:rPr>
          <w:spacing w:val="1"/>
        </w:rPr>
        <w:t xml:space="preserve"> </w:t>
      </w:r>
      <w:r>
        <w:t>(основные,</w:t>
      </w:r>
      <w:r>
        <w:rPr>
          <w:spacing w:val="-5"/>
        </w:rPr>
        <w:t xml:space="preserve"> </w:t>
      </w:r>
      <w:r>
        <w:t>кислотные,</w:t>
      </w:r>
      <w:r>
        <w:rPr>
          <w:spacing w:val="-10"/>
        </w:rPr>
        <w:t xml:space="preserve"> </w:t>
      </w:r>
      <w:r>
        <w:t>амфотерные)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несолеобразующие.</w:t>
      </w:r>
      <w:r>
        <w:rPr>
          <w:spacing w:val="-4"/>
        </w:rPr>
        <w:t xml:space="preserve"> </w:t>
      </w:r>
      <w:r>
        <w:t>Номенклатура</w:t>
      </w:r>
      <w:r>
        <w:rPr>
          <w:spacing w:val="-7"/>
        </w:rPr>
        <w:t xml:space="preserve"> </w:t>
      </w:r>
      <w:r>
        <w:t>оксидов</w:t>
      </w:r>
      <w:r>
        <w:rPr>
          <w:spacing w:val="-14"/>
        </w:rPr>
        <w:t xml:space="preserve"> </w:t>
      </w:r>
      <w:r>
        <w:t>(международная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тривиальная).</w:t>
      </w:r>
      <w:r>
        <w:rPr>
          <w:spacing w:val="-2"/>
        </w:rPr>
        <w:t xml:space="preserve"> </w:t>
      </w:r>
      <w:r>
        <w:t>Физические и</w:t>
      </w:r>
      <w:r>
        <w:rPr>
          <w:spacing w:val="2"/>
        </w:rPr>
        <w:t xml:space="preserve"> </w:t>
      </w:r>
      <w:r>
        <w:t>химические свойства</w:t>
      </w:r>
      <w:r>
        <w:rPr>
          <w:spacing w:val="-5"/>
        </w:rPr>
        <w:t xml:space="preserve"> </w:t>
      </w:r>
      <w:r>
        <w:t>оксидов.</w:t>
      </w:r>
      <w:r>
        <w:rPr>
          <w:spacing w:val="3"/>
        </w:rPr>
        <w:t xml:space="preserve"> </w:t>
      </w:r>
      <w:r>
        <w:t>Получение оксидов.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rPr>
          <w:spacing w:val="-1"/>
        </w:rPr>
        <w:t>Основания.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9"/>
        </w:rPr>
        <w:t xml:space="preserve"> </w:t>
      </w:r>
      <w:r>
        <w:t>оснований:</w:t>
      </w:r>
      <w:r>
        <w:rPr>
          <w:spacing w:val="-13"/>
        </w:rPr>
        <w:t xml:space="preserve"> </w:t>
      </w:r>
      <w:r>
        <w:t>щёлочи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нерастворимые</w:t>
      </w:r>
      <w:r>
        <w:rPr>
          <w:spacing w:val="-15"/>
        </w:rPr>
        <w:t xml:space="preserve"> </w:t>
      </w:r>
      <w:r>
        <w:t>основания.</w:t>
      </w:r>
      <w:r>
        <w:rPr>
          <w:spacing w:val="-6"/>
        </w:rPr>
        <w:t xml:space="preserve"> </w:t>
      </w:r>
      <w:r>
        <w:t>Номенклатура</w:t>
      </w:r>
      <w:r>
        <w:rPr>
          <w:spacing w:val="-57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(международная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тривиальная).</w:t>
      </w:r>
      <w:r>
        <w:rPr>
          <w:spacing w:val="-5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оснований.</w:t>
      </w:r>
      <w:r>
        <w:rPr>
          <w:spacing w:val="-57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оснований.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Кислоты.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кислот.</w:t>
      </w:r>
      <w:r>
        <w:rPr>
          <w:spacing w:val="-4"/>
        </w:rPr>
        <w:t xml:space="preserve"> </w:t>
      </w:r>
      <w:r>
        <w:t>Номенклатура</w:t>
      </w:r>
      <w:r>
        <w:rPr>
          <w:spacing w:val="-6"/>
        </w:rPr>
        <w:t xml:space="preserve"> </w:t>
      </w:r>
      <w:r>
        <w:t>кислот</w:t>
      </w:r>
      <w:r>
        <w:rPr>
          <w:spacing w:val="-9"/>
        </w:rPr>
        <w:t xml:space="preserve"> </w:t>
      </w:r>
      <w:r>
        <w:t>(международная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тривиальная).</w:t>
      </w:r>
      <w:r>
        <w:rPr>
          <w:spacing w:val="-8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кислот.</w:t>
      </w:r>
      <w:r>
        <w:rPr>
          <w:spacing w:val="-6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Бекетова.</w:t>
      </w:r>
      <w:r>
        <w:rPr>
          <w:spacing w:val="-1"/>
        </w:rPr>
        <w:t xml:space="preserve"> </w:t>
      </w:r>
      <w:r>
        <w:t>Получение кислот.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Соли.</w:t>
      </w:r>
      <w:r>
        <w:rPr>
          <w:spacing w:val="-11"/>
        </w:rPr>
        <w:t xml:space="preserve"> </w:t>
      </w:r>
      <w:r>
        <w:t>Номенклатура</w:t>
      </w:r>
      <w:r>
        <w:rPr>
          <w:spacing w:val="-8"/>
        </w:rPr>
        <w:t xml:space="preserve"> </w:t>
      </w:r>
      <w:r>
        <w:t>солей</w:t>
      </w:r>
      <w:r>
        <w:rPr>
          <w:spacing w:val="-6"/>
        </w:rPr>
        <w:t xml:space="preserve"> </w:t>
      </w:r>
      <w:r>
        <w:t>(международная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тривиальная).</w:t>
      </w:r>
      <w:r>
        <w:rPr>
          <w:spacing w:val="-10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солей.</w:t>
      </w:r>
      <w:r>
        <w:rPr>
          <w:spacing w:val="-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солей.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rPr>
          <w:spacing w:val="-1"/>
        </w:rPr>
        <w:t>Генетическая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классами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10"/>
        </w:rPr>
        <w:t xml:space="preserve"> </w:t>
      </w:r>
      <w:r>
        <w:t>соединений.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Химический эксперимент: качественное определение содержания кислорода в воздухе; получение,</w:t>
      </w:r>
      <w:r>
        <w:rPr>
          <w:spacing w:val="1"/>
        </w:rPr>
        <w:t xml:space="preserve"> </w:t>
      </w:r>
      <w:r>
        <w:lastRenderedPageBreak/>
        <w:t>собирание, распознавание и изучение свойств кислорода; наблюдение взаимодействия веществ с</w:t>
      </w:r>
      <w:r>
        <w:rPr>
          <w:spacing w:val="1"/>
        </w:rPr>
        <w:t xml:space="preserve"> </w:t>
      </w:r>
      <w:r>
        <w:t>кислородом и условия возникновения и прекращения горения (пожара); ознакомление с образцами</w:t>
      </w:r>
      <w:r>
        <w:rPr>
          <w:spacing w:val="1"/>
        </w:rPr>
        <w:t xml:space="preserve"> </w:t>
      </w:r>
      <w:r>
        <w:t>оксидов и описание их свойств; получение, собирание, распознавание и изучение свойств водорода</w:t>
      </w:r>
      <w:r>
        <w:rPr>
          <w:spacing w:val="1"/>
        </w:rPr>
        <w:t xml:space="preserve"> </w:t>
      </w:r>
      <w:r>
        <w:t>(горение); взаимодействие водорода с оксидом меди(II) (возможно использование видеоматериалов);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моль;</w:t>
      </w:r>
      <w:r>
        <w:rPr>
          <w:spacing w:val="-10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растворения</w:t>
      </w:r>
      <w:r>
        <w:rPr>
          <w:spacing w:val="-5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с различной растворимостью; приготовление растворов с определённой массовой долей</w:t>
      </w:r>
      <w:r>
        <w:rPr>
          <w:spacing w:val="1"/>
        </w:rPr>
        <w:t xml:space="preserve"> </w:t>
      </w:r>
      <w:r>
        <w:t>растворённого вещества; взаимодействие воды с металлами (натрием и кальцием) 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видеоматериалов);</w:t>
      </w:r>
      <w:r>
        <w:rPr>
          <w:spacing w:val="-8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кислот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щелочей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индикаторов;</w:t>
      </w:r>
      <w:r>
        <w:rPr>
          <w:spacing w:val="-57"/>
        </w:rPr>
        <w:t xml:space="preserve"> </w:t>
      </w:r>
      <w:r>
        <w:t>исследование образцов неорганических веществ различных классов; наблюдение изменения окраски</w:t>
      </w:r>
      <w:r>
        <w:rPr>
          <w:spacing w:val="1"/>
        </w:rPr>
        <w:t xml:space="preserve"> </w:t>
      </w:r>
      <w:r>
        <w:t>индикаторов в растворах кислот и щелочей; изучение взаимодействия оксида меди(II) с раствором</w:t>
      </w:r>
      <w:r>
        <w:rPr>
          <w:spacing w:val="1"/>
        </w:rPr>
        <w:t xml:space="preserve"> </w:t>
      </w:r>
      <w:r>
        <w:t>серной кислоты, кислот с металлами, реакций нейтрализации; получение нерастворимых оснований,</w:t>
      </w:r>
      <w:r>
        <w:rPr>
          <w:spacing w:val="1"/>
        </w:rPr>
        <w:t xml:space="preserve"> </w:t>
      </w:r>
      <w:r>
        <w:t>вытеснение</w:t>
      </w:r>
      <w:r>
        <w:rPr>
          <w:spacing w:val="-6"/>
        </w:rPr>
        <w:t xml:space="preserve"> </w:t>
      </w:r>
      <w:r>
        <w:t>одного металла другим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соли;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теме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rPr>
          <w:spacing w:val="-1"/>
        </w:rPr>
        <w:t>«Важнейшие</w:t>
      </w:r>
      <w:r>
        <w:rPr>
          <w:spacing w:val="-14"/>
        </w:rPr>
        <w:t xml:space="preserve"> </w:t>
      </w:r>
      <w:r>
        <w:t>классы</w:t>
      </w:r>
      <w:r>
        <w:rPr>
          <w:spacing w:val="-8"/>
        </w:rPr>
        <w:t xml:space="preserve"> </w:t>
      </w:r>
      <w:r>
        <w:t>неорганических</w:t>
      </w:r>
      <w:r>
        <w:rPr>
          <w:spacing w:val="-12"/>
        </w:rPr>
        <w:t xml:space="preserve"> </w:t>
      </w:r>
      <w:r>
        <w:t>соединений».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" w:name="Периодический_закон_и_Периодическая_сист"/>
      <w:bookmarkEnd w:id="2"/>
      <w:r>
        <w:t>Периодический</w:t>
      </w:r>
      <w:r>
        <w:rPr>
          <w:spacing w:val="-6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Периодическая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Менделеева.</w:t>
      </w:r>
      <w:r>
        <w:rPr>
          <w:spacing w:val="-5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атомов.</w:t>
      </w:r>
      <w:r>
        <w:rPr>
          <w:spacing w:val="2"/>
        </w:rPr>
        <w:t xml:space="preserve"> </w:t>
      </w:r>
      <w:r>
        <w:t>Химическая связь.</w:t>
      </w:r>
      <w:r>
        <w:rPr>
          <w:spacing w:val="2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 реакции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Первые попытки классификации химических элементов. Понятие о группах сходных элементов</w:t>
      </w:r>
      <w:r>
        <w:rPr>
          <w:spacing w:val="1"/>
        </w:rPr>
        <w:t xml:space="preserve"> </w:t>
      </w:r>
      <w:r>
        <w:t>(щелочные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щелочноземельные</w:t>
      </w:r>
      <w:r>
        <w:rPr>
          <w:spacing w:val="-9"/>
        </w:rPr>
        <w:t xml:space="preserve"> </w:t>
      </w:r>
      <w:r>
        <w:t>металлы,</w:t>
      </w:r>
      <w:r>
        <w:rPr>
          <w:spacing w:val="-8"/>
        </w:rPr>
        <w:t xml:space="preserve"> </w:t>
      </w:r>
      <w:r>
        <w:t>галогены,</w:t>
      </w:r>
      <w:r>
        <w:rPr>
          <w:spacing w:val="-7"/>
        </w:rPr>
        <w:t xml:space="preserve"> </w:t>
      </w:r>
      <w:r>
        <w:t>инертные</w:t>
      </w:r>
      <w:r>
        <w:rPr>
          <w:spacing w:val="-11"/>
        </w:rPr>
        <w:t xml:space="preserve"> </w:t>
      </w:r>
      <w:r>
        <w:t>газы).</w:t>
      </w:r>
      <w:r>
        <w:rPr>
          <w:spacing w:val="-7"/>
        </w:rPr>
        <w:t xml:space="preserve"> </w:t>
      </w:r>
      <w:r>
        <w:t>Элементы,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образуют</w:t>
      </w:r>
      <w:r>
        <w:rPr>
          <w:spacing w:val="-57"/>
        </w:rPr>
        <w:t xml:space="preserve"> </w:t>
      </w:r>
      <w:r>
        <w:t>амфотерные</w:t>
      </w:r>
      <w:r>
        <w:rPr>
          <w:spacing w:val="-10"/>
        </w:rPr>
        <w:t xml:space="preserve"> </w:t>
      </w:r>
      <w:r>
        <w:t>оксиды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гидроксиды.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Периодический закон. Периодическая система химических элементов Д. И. Менделеева.</w:t>
      </w:r>
      <w:r>
        <w:rPr>
          <w:spacing w:val="1"/>
        </w:rPr>
        <w:t xml:space="preserve"> </w:t>
      </w:r>
      <w:r>
        <w:t xml:space="preserve">Короткопериодная и </w:t>
      </w:r>
      <w:proofErr w:type="spellStart"/>
      <w:r>
        <w:t>длиннопериодная</w:t>
      </w:r>
      <w:proofErr w:type="spellEnd"/>
      <w:r>
        <w:t xml:space="preserve"> формы Периодической системы химических элементов Д. И.</w:t>
      </w:r>
      <w:r>
        <w:rPr>
          <w:spacing w:val="-5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Периоды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порядкового номера,</w:t>
      </w:r>
      <w:r>
        <w:rPr>
          <w:spacing w:val="-6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элемента.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Строение атомов. Состав атомных ядер. Изотопы. Электроны. Строение электронных 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-10"/>
        </w:rPr>
        <w:t xml:space="preserve"> </w:t>
      </w:r>
      <w:r>
        <w:t>первых</w:t>
      </w:r>
      <w:r>
        <w:rPr>
          <w:spacing w:val="-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Периодической</w:t>
      </w:r>
      <w:r>
        <w:rPr>
          <w:spacing w:val="-9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Менделеева.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химического</w:t>
      </w:r>
      <w:r>
        <w:rPr>
          <w:spacing w:val="4"/>
        </w:rPr>
        <w:t xml:space="preserve"> </w:t>
      </w:r>
      <w:r>
        <w:t>элемента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его положению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2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Менделеева.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Закономерности изменения радиуса атомов химических элементов, металлических и</w:t>
      </w:r>
      <w:r>
        <w:rPr>
          <w:spacing w:val="1"/>
        </w:rPr>
        <w:t xml:space="preserve"> </w:t>
      </w:r>
      <w:r>
        <w:t>неметаллических</w:t>
      </w:r>
      <w:r>
        <w:rPr>
          <w:spacing w:val="-10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периодам.</w:t>
      </w:r>
      <w:r>
        <w:rPr>
          <w:spacing w:val="-3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Периодического</w:t>
      </w:r>
      <w:r>
        <w:rPr>
          <w:spacing w:val="-6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Периодической</w:t>
      </w:r>
      <w:r>
        <w:rPr>
          <w:spacing w:val="-57"/>
        </w:rPr>
        <w:t xml:space="preserve"> </w:t>
      </w:r>
      <w:r>
        <w:t>системы химических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для развития</w:t>
      </w:r>
      <w:r>
        <w:rPr>
          <w:spacing w:val="-6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Менделеев</w:t>
      </w:r>
      <w:r>
        <w:rPr>
          <w:spacing w:val="12"/>
        </w:rPr>
        <w:t xml:space="preserve"> </w:t>
      </w:r>
      <w:r>
        <w:t>— учёный и</w:t>
      </w:r>
      <w:r>
        <w:rPr>
          <w:spacing w:val="1"/>
        </w:rPr>
        <w:t xml:space="preserve"> </w:t>
      </w:r>
      <w:r>
        <w:t>гражданин.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Химическая</w:t>
      </w:r>
      <w:r>
        <w:rPr>
          <w:spacing w:val="-9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Ковалентная</w:t>
      </w:r>
      <w:r>
        <w:rPr>
          <w:spacing w:val="-12"/>
        </w:rPr>
        <w:t xml:space="preserve"> </w:t>
      </w:r>
      <w:r>
        <w:t>(полярная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неполярная)</w:t>
      </w:r>
      <w:r>
        <w:rPr>
          <w:spacing w:val="-7"/>
        </w:rPr>
        <w:t xml:space="preserve"> </w:t>
      </w:r>
      <w:r>
        <w:t>связь.</w:t>
      </w:r>
      <w:r>
        <w:rPr>
          <w:spacing w:val="-7"/>
        </w:rPr>
        <w:t xml:space="preserve"> </w:t>
      </w:r>
      <w:proofErr w:type="spellStart"/>
      <w:r>
        <w:t>Электроотрицательность</w:t>
      </w:r>
      <w:proofErr w:type="spellEnd"/>
      <w:r>
        <w:rPr>
          <w:spacing w:val="-7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элементов.</w:t>
      </w:r>
      <w:r>
        <w:rPr>
          <w:spacing w:val="3"/>
        </w:rPr>
        <w:t xml:space="preserve"> </w:t>
      </w:r>
      <w:r>
        <w:t>Ионная</w:t>
      </w:r>
      <w:r>
        <w:rPr>
          <w:spacing w:val="2"/>
        </w:rPr>
        <w:t xml:space="preserve"> </w:t>
      </w:r>
      <w:r>
        <w:t>связь.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rPr>
          <w:spacing w:val="-1"/>
        </w:rPr>
        <w:t>Степень</w:t>
      </w:r>
      <w:r>
        <w:rPr>
          <w:spacing w:val="-11"/>
        </w:rPr>
        <w:t xml:space="preserve"> </w:t>
      </w:r>
      <w:r>
        <w:t>окисления.</w:t>
      </w:r>
      <w:r>
        <w:rPr>
          <w:spacing w:val="-8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7"/>
        </w:rPr>
        <w:t xml:space="preserve"> </w:t>
      </w:r>
      <w:r>
        <w:t>реакции.</w:t>
      </w:r>
      <w:r>
        <w:rPr>
          <w:spacing w:val="-10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окисления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восстановления.</w:t>
      </w:r>
      <w:r>
        <w:rPr>
          <w:spacing w:val="-2"/>
        </w:rPr>
        <w:t xml:space="preserve"> </w:t>
      </w:r>
      <w:r>
        <w:t>Окислители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восстановители.</w:t>
      </w:r>
    </w:p>
    <w:p w:rsidR="00815F59" w:rsidRDefault="00815F59" w:rsidP="00B85BE4">
      <w:pPr>
        <w:pStyle w:val="a3"/>
        <w:spacing w:line="276" w:lineRule="auto"/>
        <w:ind w:left="0"/>
        <w:jc w:val="both"/>
      </w:pPr>
      <w:r>
        <w:t>Химический</w:t>
      </w:r>
      <w:r>
        <w:rPr>
          <w:spacing w:val="-2"/>
        </w:rPr>
        <w:t xml:space="preserve"> </w:t>
      </w:r>
      <w:r>
        <w:t>эксперимент: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неметаллов;</w:t>
      </w:r>
      <w:r>
        <w:rPr>
          <w:spacing w:val="-7"/>
        </w:rPr>
        <w:t xml:space="preserve"> </w:t>
      </w:r>
      <w:r>
        <w:t>взаимодействие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гидроксида</w:t>
      </w:r>
      <w:r>
        <w:rPr>
          <w:spacing w:val="-6"/>
        </w:rPr>
        <w:t xml:space="preserve"> </w:t>
      </w:r>
      <w:r>
        <w:t>цинка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растворами</w:t>
      </w:r>
      <w:r>
        <w:rPr>
          <w:spacing w:val="-3"/>
        </w:rPr>
        <w:t xml:space="preserve"> </w:t>
      </w:r>
      <w:r>
        <w:t>кислот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щелочей;</w:t>
      </w:r>
      <w:r>
        <w:rPr>
          <w:spacing w:val="-9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опытов,</w:t>
      </w:r>
      <w:r>
        <w:rPr>
          <w:spacing w:val="-3"/>
        </w:rPr>
        <w:t xml:space="preserve"> </w:t>
      </w:r>
      <w:r>
        <w:t>иллюстрирующих</w:t>
      </w:r>
      <w:r>
        <w:rPr>
          <w:spacing w:val="-9"/>
        </w:rPr>
        <w:t xml:space="preserve"> </w:t>
      </w:r>
      <w:r>
        <w:t>примеры</w:t>
      </w:r>
      <w:r>
        <w:rPr>
          <w:spacing w:val="-57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-4"/>
        </w:rPr>
        <w:t xml:space="preserve"> </w:t>
      </w:r>
      <w:r>
        <w:t>реакций</w:t>
      </w:r>
      <w:r>
        <w:rPr>
          <w:spacing w:val="2"/>
        </w:rPr>
        <w:t xml:space="preserve"> </w:t>
      </w:r>
      <w:r>
        <w:t>(горение,</w:t>
      </w:r>
      <w:r>
        <w:rPr>
          <w:spacing w:val="2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разложения,</w:t>
      </w:r>
      <w:r>
        <w:rPr>
          <w:spacing w:val="-2"/>
        </w:rPr>
        <w:t xml:space="preserve"> </w:t>
      </w:r>
      <w:r>
        <w:t>соединения).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3" w:name="Межпредметные_связи"/>
      <w:bookmarkEnd w:id="3"/>
      <w:proofErr w:type="spellStart"/>
      <w:r>
        <w:rPr>
          <w:spacing w:val="-1"/>
        </w:rPr>
        <w:t>Межпредметные</w:t>
      </w:r>
      <w:proofErr w:type="spellEnd"/>
      <w:r>
        <w:rPr>
          <w:spacing w:val="-11"/>
        </w:rPr>
        <w:t xml:space="preserve"> </w:t>
      </w:r>
      <w:r>
        <w:t>связи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8 классе осуществляется 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естественно-научных</w:t>
      </w:r>
      <w:r>
        <w:rPr>
          <w:spacing w:val="-5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системными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2"/>
        </w:rPr>
        <w:t xml:space="preserve"> </w:t>
      </w:r>
      <w:r>
        <w:t>цикла.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Физика:</w:t>
      </w:r>
      <w:r>
        <w:rPr>
          <w:spacing w:val="-12"/>
        </w:rPr>
        <w:t xml:space="preserve"> </w:t>
      </w:r>
      <w:r>
        <w:t>материя,</w:t>
      </w:r>
      <w:r>
        <w:rPr>
          <w:spacing w:val="-6"/>
        </w:rPr>
        <w:t xml:space="preserve"> </w:t>
      </w:r>
      <w:r>
        <w:t>атом,</w:t>
      </w:r>
      <w:r>
        <w:rPr>
          <w:spacing w:val="-7"/>
        </w:rPr>
        <w:t xml:space="preserve"> </w:t>
      </w:r>
      <w:r>
        <w:t>электрон,</w:t>
      </w:r>
      <w:r>
        <w:rPr>
          <w:spacing w:val="-10"/>
        </w:rPr>
        <w:t xml:space="preserve"> </w:t>
      </w:r>
      <w:r>
        <w:t>протон,</w:t>
      </w:r>
      <w:r>
        <w:rPr>
          <w:spacing w:val="-11"/>
        </w:rPr>
        <w:t xml:space="preserve"> </w:t>
      </w:r>
      <w:r>
        <w:t>нейтрон,</w:t>
      </w:r>
      <w:r>
        <w:rPr>
          <w:spacing w:val="-10"/>
        </w:rPr>
        <w:t xml:space="preserve"> </w:t>
      </w:r>
      <w:r>
        <w:t>ион,</w:t>
      </w:r>
      <w:r>
        <w:rPr>
          <w:spacing w:val="-10"/>
        </w:rPr>
        <w:t xml:space="preserve"> </w:t>
      </w:r>
      <w:r>
        <w:t>нуклид,</w:t>
      </w:r>
      <w:r>
        <w:rPr>
          <w:spacing w:val="-7"/>
        </w:rPr>
        <w:t xml:space="preserve"> </w:t>
      </w:r>
      <w:r>
        <w:t>изотопы,</w:t>
      </w:r>
      <w:r>
        <w:rPr>
          <w:spacing w:val="-5"/>
        </w:rPr>
        <w:t xml:space="preserve"> </w:t>
      </w:r>
      <w:r>
        <w:t>радиоактивность,</w:t>
      </w:r>
      <w:r>
        <w:rPr>
          <w:spacing w:val="-8"/>
        </w:rPr>
        <w:t xml:space="preserve"> </w:t>
      </w:r>
      <w:r>
        <w:t>молекула,</w:t>
      </w:r>
      <w:r>
        <w:rPr>
          <w:spacing w:val="-57"/>
        </w:rPr>
        <w:t xml:space="preserve"> </w:t>
      </w:r>
      <w:r>
        <w:t>электрический заряд, вещество, тело, объём, агрегатное состояние вещества, газ, 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космос,</w:t>
      </w:r>
      <w:r>
        <w:rPr>
          <w:spacing w:val="3"/>
        </w:rPr>
        <w:t xml:space="preserve"> </w:t>
      </w:r>
      <w:r>
        <w:t>планеты,</w:t>
      </w:r>
      <w:r>
        <w:rPr>
          <w:spacing w:val="-2"/>
        </w:rPr>
        <w:t xml:space="preserve"> </w:t>
      </w:r>
      <w:r>
        <w:t>звёзды,</w:t>
      </w:r>
      <w:r>
        <w:rPr>
          <w:spacing w:val="3"/>
        </w:rPr>
        <w:t xml:space="preserve"> </w:t>
      </w:r>
      <w:r>
        <w:t>Солнце.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Биология:</w:t>
      </w:r>
      <w:r>
        <w:rPr>
          <w:spacing w:val="-14"/>
        </w:rPr>
        <w:t xml:space="preserve"> </w:t>
      </w:r>
      <w:r>
        <w:t>фотосинтез,</w:t>
      </w:r>
      <w:r>
        <w:rPr>
          <w:spacing w:val="-8"/>
        </w:rPr>
        <w:t xml:space="preserve"> </w:t>
      </w:r>
      <w:r>
        <w:t>дыхание,</w:t>
      </w:r>
      <w:r>
        <w:rPr>
          <w:spacing w:val="-8"/>
        </w:rPr>
        <w:t xml:space="preserve"> </w:t>
      </w:r>
      <w:r>
        <w:t>биосфера.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География:</w:t>
      </w:r>
      <w:r>
        <w:rPr>
          <w:spacing w:val="-11"/>
        </w:rPr>
        <w:t xml:space="preserve"> </w:t>
      </w:r>
      <w:r>
        <w:t>атмосфера,</w:t>
      </w:r>
      <w:r>
        <w:rPr>
          <w:spacing w:val="-9"/>
        </w:rPr>
        <w:t xml:space="preserve"> </w:t>
      </w:r>
      <w:r>
        <w:t>гидросфера,</w:t>
      </w:r>
      <w:r>
        <w:rPr>
          <w:spacing w:val="-3"/>
        </w:rPr>
        <w:t xml:space="preserve"> </w:t>
      </w:r>
      <w:r>
        <w:t>минералы,</w:t>
      </w:r>
      <w:r>
        <w:rPr>
          <w:spacing w:val="-13"/>
        </w:rPr>
        <w:t xml:space="preserve"> </w:t>
      </w:r>
      <w:r>
        <w:t>горные</w:t>
      </w:r>
      <w:r>
        <w:rPr>
          <w:spacing w:val="-12"/>
        </w:rPr>
        <w:t xml:space="preserve"> </w:t>
      </w:r>
      <w:r>
        <w:t>породы,</w:t>
      </w:r>
      <w:r>
        <w:rPr>
          <w:spacing w:val="-9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ископаемые,</w:t>
      </w:r>
      <w:r>
        <w:rPr>
          <w:spacing w:val="-8"/>
        </w:rPr>
        <w:t xml:space="preserve"> </w:t>
      </w:r>
      <w:r>
        <w:t>топливо,</w:t>
      </w:r>
      <w:r>
        <w:rPr>
          <w:spacing w:val="-57"/>
        </w:rPr>
        <w:t xml:space="preserve"> </w:t>
      </w:r>
      <w:r>
        <w:t>водные ресурсы.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Изучение</w:t>
      </w:r>
      <w:r>
        <w:rPr>
          <w:spacing w:val="-3"/>
        </w:rPr>
        <w:t xml:space="preserve"> </w:t>
      </w:r>
      <w:r>
        <w:t>химии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lastRenderedPageBreak/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Личностные результаты освоения программы основного общего образования достигаются в ходе</w:t>
      </w:r>
      <w:r>
        <w:rPr>
          <w:spacing w:val="1"/>
        </w:rPr>
        <w:t xml:space="preserve"> </w:t>
      </w:r>
      <w:r>
        <w:t>обучения химии в единстве учебной и воспитательной деятельности Организации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1"/>
        </w:rPr>
        <w:t xml:space="preserve"> </w:t>
      </w:r>
      <w:r>
        <w:t>российскими</w:t>
      </w:r>
      <w:r>
        <w:rPr>
          <w:spacing w:val="-11"/>
        </w:rPr>
        <w:t xml:space="preserve"> </w:t>
      </w:r>
      <w:r>
        <w:t>социокультурными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духовно-нравственными</w:t>
      </w:r>
      <w:r>
        <w:rPr>
          <w:spacing w:val="-15"/>
        </w:rPr>
        <w:t xml:space="preserve"> </w:t>
      </w:r>
      <w:r>
        <w:t>ценностями,</w:t>
      </w:r>
      <w:r>
        <w:rPr>
          <w:spacing w:val="-9"/>
        </w:rPr>
        <w:t xml:space="preserve"> </w:t>
      </w:r>
      <w:r>
        <w:t>принятыми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части: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4" w:name="Патриотического_воспитания"/>
      <w:bookmarkEnd w:id="4"/>
      <w:r>
        <w:rPr>
          <w:spacing w:val="-1"/>
        </w:rPr>
        <w:t>Патриотического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ценностного отношения к отечественному культурному, историческому и научному 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значения химической науки в жизни современного общества, способности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 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5" w:name="Гражданского_воспитания"/>
      <w:bookmarkEnd w:id="5"/>
      <w:r>
        <w:rPr>
          <w:spacing w:val="-1"/>
        </w:rPr>
        <w:t>Гражданского</w:t>
      </w:r>
      <w:r>
        <w:rPr>
          <w:spacing w:val="-9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представления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компетентности в общественно полезной, учебно-исследовательской, творческой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видах деятельности; готовности к разнообразной совместной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 познавательных задач, выполнении химических экспериментов, создании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стремления к взаимопониманию и взаимопомощи в процессе этой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оценивать своё поведение и поступки своих товарищей с позиции 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6" w:name="Ценности_научного_познания"/>
      <w:bookmarkEnd w:id="6"/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познания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мировоззренческих представлений о веществе и химической реакции,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 мира; представлений об основных закономерностях развития природы,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закономерностей;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познавательной, информационной и читательской культуры, в том числе навыков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 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интереса к обучению и познанию, любознательности, готовности и способности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самообразованию,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дальнейшем;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7" w:name="Формирования_культуры_здоровья"/>
      <w:bookmarkEnd w:id="7"/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здоровья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 жизни, осознания последствий и неприятия вредных привычек (употребления 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химическими веществами</w:t>
      </w:r>
      <w:r>
        <w:rPr>
          <w:spacing w:val="-4"/>
        </w:rPr>
        <w:t xml:space="preserve"> </w:t>
      </w:r>
      <w:r>
        <w:t>в быту</w:t>
      </w:r>
      <w:r>
        <w:rPr>
          <w:spacing w:val="-9"/>
        </w:rPr>
        <w:t xml:space="preserve"> </w:t>
      </w:r>
      <w:r>
        <w:t>и реальной</w:t>
      </w:r>
      <w:r>
        <w:rPr>
          <w:spacing w:val="-4"/>
        </w:rPr>
        <w:t xml:space="preserve"> </w:t>
      </w:r>
      <w:r>
        <w:t>жизни;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8" w:name="Трудового_воспитания"/>
      <w:bookmarkEnd w:id="8"/>
      <w:r>
        <w:rPr>
          <w:spacing w:val="-1"/>
        </w:rPr>
        <w:t>Трудового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интереса к практическому изучению профессий и труда различного рода, уважение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 выбора индивидуальной траектории продолжения образования с учётом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способности к химии, общественных интересов и потребностей;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развития необходимых умений; готовность адаптироваться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9" w:name="Экологического_воспитания"/>
      <w:bookmarkEnd w:id="9"/>
      <w:r>
        <w:rPr>
          <w:spacing w:val="-1"/>
        </w:rPr>
        <w:t>Экологического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экологически целесообразного отношения к природе как источнику жизни на Земле, основе её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 понимания ценности здорового и безопасного образа жизни,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людей;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 природной средой, повышения уровня экологической культуры, осознания глобального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2E7888" w:rsidRDefault="00815F59" w:rsidP="00B85BE4">
      <w:pPr>
        <w:pStyle w:val="a5"/>
        <w:numPr>
          <w:ilvl w:val="0"/>
          <w:numId w:val="6"/>
        </w:numPr>
        <w:tabs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</w:t>
      </w:r>
      <w:r>
        <w:rPr>
          <w:spacing w:val="1"/>
        </w:rPr>
        <w:t xml:space="preserve"> </w:t>
      </w:r>
      <w:r>
        <w:t>общенаучные</w:t>
      </w:r>
      <w:r>
        <w:rPr>
          <w:spacing w:val="-8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(закон,</w:t>
      </w:r>
      <w:r>
        <w:rPr>
          <w:spacing w:val="-5"/>
        </w:rPr>
        <w:t xml:space="preserve"> </w:t>
      </w:r>
      <w:r>
        <w:t>теория,</w:t>
      </w:r>
      <w:r>
        <w:rPr>
          <w:spacing w:val="-10"/>
        </w:rPr>
        <w:t xml:space="preserve"> </w:t>
      </w:r>
      <w:r>
        <w:t>принцип,</w:t>
      </w:r>
      <w:r>
        <w:rPr>
          <w:spacing w:val="-9"/>
        </w:rPr>
        <w:t xml:space="preserve"> </w:t>
      </w:r>
      <w:r>
        <w:t>гипотеза,</w:t>
      </w:r>
      <w:r>
        <w:rPr>
          <w:spacing w:val="-5"/>
        </w:rPr>
        <w:t xml:space="preserve"> </w:t>
      </w:r>
      <w:r>
        <w:t>факт,</w:t>
      </w:r>
      <w:r>
        <w:rPr>
          <w:spacing w:val="-6"/>
        </w:rPr>
        <w:t xml:space="preserve"> </w:t>
      </w:r>
      <w:r>
        <w:t>система,</w:t>
      </w:r>
      <w:r>
        <w:rPr>
          <w:spacing w:val="-4"/>
        </w:rPr>
        <w:t xml:space="preserve"> </w:t>
      </w:r>
      <w:r>
        <w:t>процесс,</w:t>
      </w:r>
      <w:r>
        <w:rPr>
          <w:spacing w:val="-6"/>
        </w:rPr>
        <w:t xml:space="preserve"> </w:t>
      </w:r>
      <w:r>
        <w:t>эксперимент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которые используются в естественно-научных учебных предметах и позволяют на основе знаний из</w:t>
      </w:r>
      <w:r>
        <w:rPr>
          <w:spacing w:val="1"/>
        </w:rPr>
        <w:t xml:space="preserve"> </w:t>
      </w:r>
      <w:r>
        <w:t>этих предметов формировать представление о целостной научной картине мира, и универсальные</w:t>
      </w:r>
      <w:r>
        <w:rPr>
          <w:spacing w:val="1"/>
        </w:rPr>
        <w:t xml:space="preserve"> </w:t>
      </w:r>
      <w:r>
        <w:t>учебные действия (познавательные, коммуникативные, регулятивные), которые 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4"/>
        </w:rPr>
        <w:t xml:space="preserve"> </w:t>
      </w:r>
      <w:r>
        <w:t>учебной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деятельности.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3"/>
        </w:rPr>
        <w:t xml:space="preserve"> </w:t>
      </w:r>
      <w:r>
        <w:t>отражают</w:t>
      </w:r>
      <w:r>
        <w:rPr>
          <w:spacing w:val="-1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3"/>
        </w:rPr>
        <w:t xml:space="preserve"> </w:t>
      </w:r>
      <w:r>
        <w:t>действиями,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0" w:name="Базовыми_логическими_действиями"/>
      <w:bookmarkEnd w:id="10"/>
      <w:r>
        <w:rPr>
          <w:spacing w:val="-1"/>
        </w:rPr>
        <w:t>Базовыми</w:t>
      </w:r>
      <w:r>
        <w:rPr>
          <w:spacing w:val="-13"/>
        </w:rPr>
        <w:t xml:space="preserve"> </w:t>
      </w:r>
      <w:r>
        <w:rPr>
          <w:spacing w:val="-1"/>
        </w:rPr>
        <w:t>логическими</w:t>
      </w:r>
      <w:r>
        <w:rPr>
          <w:spacing w:val="-12"/>
        </w:rPr>
        <w:t xml:space="preserve"> </w:t>
      </w:r>
      <w:r>
        <w:t>действиями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понятиями),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 явлений;</w:t>
      </w:r>
      <w:r>
        <w:rPr>
          <w:spacing w:val="-8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основания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реакций;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следственные связи между объектами изучения; строить логические рассуждения 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аналогии);</w:t>
      </w:r>
      <w:r>
        <w:rPr>
          <w:spacing w:val="-4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заключения;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умением применять в процессе познания понятия (предметные и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), символические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(знаковые) модели, используемые в химии, преобразовывать широко применяемые в 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модельные представления — химический знак (символ элемента), химическая формула и 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реакции — при решении учебно-познавательных задач; с учётом этих 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— химических веществ и химических реакций; выявлять общие закономерности,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явлениях;</w:t>
      </w:r>
      <w:r>
        <w:rPr>
          <w:spacing w:val="-6"/>
        </w:rPr>
        <w:t xml:space="preserve"> </w:t>
      </w:r>
      <w:r>
        <w:t>предлагать критерии</w:t>
      </w:r>
      <w:r>
        <w:rPr>
          <w:spacing w:val="-5"/>
        </w:rPr>
        <w:t xml:space="preserve"> </w:t>
      </w:r>
      <w:r>
        <w:t>для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выявления</w:t>
      </w:r>
      <w:r>
        <w:rPr>
          <w:spacing w:val="-6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противоречий;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 (сравнивать несколько вариантов решения, выбирать наиболее подходящий 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1" w:name="Базовыми_исследовательскими_действиями"/>
      <w:bookmarkEnd w:id="11"/>
      <w:r>
        <w:rPr>
          <w:spacing w:val="-1"/>
        </w:rPr>
        <w:t>Базовыми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исследовательскими</w:t>
      </w:r>
      <w:r>
        <w:rPr>
          <w:spacing w:val="-12"/>
        </w:rPr>
        <w:t xml:space="preserve"> </w:t>
      </w:r>
      <w:r>
        <w:t>действиями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суждений;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приобретение опыта по планированию, организации и проведению ученических экспериментов: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ходом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 и выводы по результатам проведённого опыта, исследования, составлять отчёт 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2" w:name="Работой_с_информацией"/>
      <w:bookmarkEnd w:id="12"/>
      <w:r>
        <w:rPr>
          <w:spacing w:val="-1"/>
        </w:rPr>
        <w:t>Работой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</w:pPr>
      <w:r>
        <w:rPr>
          <w:sz w:val="24"/>
        </w:rPr>
        <w:t>умением</w:t>
      </w:r>
      <w:r w:rsidRPr="00815F59">
        <w:rPr>
          <w:spacing w:val="-4"/>
          <w:sz w:val="24"/>
        </w:rPr>
        <w:t xml:space="preserve"> </w:t>
      </w:r>
      <w:r>
        <w:rPr>
          <w:sz w:val="24"/>
        </w:rPr>
        <w:t>выбирать,</w:t>
      </w:r>
      <w:r w:rsidRPr="00815F59"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 w:rsidRPr="00815F59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815F59"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 w:rsidRPr="00815F59"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 w:rsidRPr="00815F59"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 w:rsidRPr="00815F59"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 w:rsidRPr="00815F59">
        <w:rPr>
          <w:spacing w:val="-9"/>
          <w:sz w:val="24"/>
        </w:rPr>
        <w:t xml:space="preserve"> </w:t>
      </w:r>
      <w:r>
        <w:rPr>
          <w:sz w:val="24"/>
        </w:rPr>
        <w:t>и</w:t>
      </w:r>
      <w:r w:rsidRPr="00815F59">
        <w:rPr>
          <w:spacing w:val="-5"/>
          <w:sz w:val="24"/>
        </w:rPr>
        <w:t xml:space="preserve"> </w:t>
      </w:r>
      <w:r>
        <w:rPr>
          <w:sz w:val="24"/>
        </w:rPr>
        <w:t xml:space="preserve">форм </w:t>
      </w:r>
      <w:r>
        <w:t>представления, получаемую из разных источников (научно-популярная литература химического</w:t>
      </w:r>
      <w:r w:rsidRPr="00815F59">
        <w:rPr>
          <w:spacing w:val="1"/>
        </w:rPr>
        <w:t xml:space="preserve"> </w:t>
      </w:r>
      <w:r>
        <w:t>содержания,</w:t>
      </w:r>
      <w:r w:rsidRPr="00815F59">
        <w:rPr>
          <w:spacing w:val="-6"/>
        </w:rPr>
        <w:t xml:space="preserve"> </w:t>
      </w:r>
      <w:r>
        <w:t>справочные</w:t>
      </w:r>
      <w:r w:rsidRPr="00815F59">
        <w:rPr>
          <w:spacing w:val="-4"/>
        </w:rPr>
        <w:t xml:space="preserve"> </w:t>
      </w:r>
      <w:r>
        <w:t>пособия,</w:t>
      </w:r>
      <w:r w:rsidRPr="00815F59">
        <w:rPr>
          <w:spacing w:val="-6"/>
        </w:rPr>
        <w:t xml:space="preserve"> </w:t>
      </w:r>
      <w:r>
        <w:t>ресурсы</w:t>
      </w:r>
      <w:r w:rsidRPr="00815F59">
        <w:rPr>
          <w:spacing w:val="-3"/>
        </w:rPr>
        <w:t xml:space="preserve"> </w:t>
      </w:r>
      <w:r>
        <w:t>Интернета);</w:t>
      </w:r>
      <w:r w:rsidRPr="00815F59">
        <w:rPr>
          <w:spacing w:val="-7"/>
        </w:rPr>
        <w:t xml:space="preserve"> </w:t>
      </w:r>
      <w:r>
        <w:t>критически</w:t>
      </w:r>
      <w:r w:rsidRPr="00815F59">
        <w:rPr>
          <w:spacing w:val="-3"/>
        </w:rPr>
        <w:t xml:space="preserve"> </w:t>
      </w:r>
      <w:r>
        <w:t>оценивать</w:t>
      </w:r>
      <w:r w:rsidRPr="00815F59">
        <w:rPr>
          <w:spacing w:val="-6"/>
        </w:rPr>
        <w:t xml:space="preserve"> </w:t>
      </w:r>
      <w:r>
        <w:t>противоречивую</w:t>
      </w:r>
      <w:r w:rsidRPr="00815F59">
        <w:rPr>
          <w:spacing w:val="-5"/>
        </w:rPr>
        <w:t xml:space="preserve"> </w:t>
      </w:r>
      <w:r>
        <w:t>и</w:t>
      </w:r>
      <w:r w:rsidRPr="00815F59">
        <w:rPr>
          <w:spacing w:val="-57"/>
        </w:rPr>
        <w:t xml:space="preserve"> </w:t>
      </w:r>
      <w:r>
        <w:t>недостоверную</w:t>
      </w:r>
      <w:r w:rsidRPr="00815F59">
        <w:rPr>
          <w:spacing w:val="-1"/>
        </w:rPr>
        <w:t xml:space="preserve"> </w:t>
      </w:r>
      <w:r>
        <w:t>информацию;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 применять различные методы и запросы при поиске и отборе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соответствующих данных, необходимых для выполнения учебных и познавательных задач </w:t>
      </w:r>
      <w:proofErr w:type="spellStart"/>
      <w:r>
        <w:rPr>
          <w:sz w:val="24"/>
        </w:rPr>
        <w:t>опре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делённого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типа;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 овладение культурой активного использования различных поисковых 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 другими формами графики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>умением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о влиянии промышленности, сельского хозяйства и транспорта на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Универсальными</w:t>
      </w:r>
      <w:r>
        <w:rPr>
          <w:spacing w:val="-11"/>
        </w:rPr>
        <w:t xml:space="preserve"> </w:t>
      </w:r>
      <w:r>
        <w:rPr>
          <w:spacing w:val="-1"/>
        </w:rP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pacing w:val="-1"/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приобретение опыта презентации результатов выполнения химического 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(лабораторного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исследовательской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деятельности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возникающих</w:t>
      </w:r>
      <w:r>
        <w:rPr>
          <w:spacing w:val="-8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согласования</w:t>
      </w:r>
      <w:r>
        <w:rPr>
          <w:spacing w:val="-57"/>
        </w:rPr>
        <w:t xml:space="preserve"> </w:t>
      </w:r>
      <w:r>
        <w:t>позиций (обсуждения, обмен мнениями, «мозговые штурмы», координация совместных действий,</w:t>
      </w:r>
      <w:r>
        <w:rPr>
          <w:spacing w:val="1"/>
        </w:rPr>
        <w:t xml:space="preserve"> </w:t>
      </w:r>
      <w:r>
        <w:t>определение критериев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 качества</w:t>
      </w:r>
      <w:r>
        <w:rPr>
          <w:spacing w:val="1"/>
        </w:rPr>
        <w:t xml:space="preserve"> </w:t>
      </w:r>
      <w:r>
        <w:t>выполненной</w:t>
      </w:r>
      <w:r>
        <w:rPr>
          <w:spacing w:val="3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др.);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3" w:name="Универсальными_регулятивными_действиями"/>
      <w:bookmarkEnd w:id="13"/>
      <w:r>
        <w:rPr>
          <w:spacing w:val="-1"/>
        </w:rPr>
        <w:t>Универсальными</w:t>
      </w:r>
      <w:r>
        <w:rPr>
          <w:spacing w:val="-14"/>
        </w:rPr>
        <w:t xml:space="preserve"> </w:t>
      </w:r>
      <w:r>
        <w:rPr>
          <w:spacing w:val="-1"/>
        </w:rPr>
        <w:t>регулятивными</w:t>
      </w:r>
      <w:r>
        <w:rPr>
          <w:spacing w:val="-7"/>
        </w:rPr>
        <w:t xml:space="preserve"> </w:t>
      </w:r>
      <w:r>
        <w:rPr>
          <w:spacing w:val="-1"/>
        </w:rPr>
        <w:t>действиями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 самостоятельно определять цели деятельности, планировать, 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при необходимости корректировать свою деятельность, выбирать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 решения учебных и познавательных задач, самостоятельно составлять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действий при выполнении заданий с учётом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реакциях;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2E7888" w:rsidRDefault="00815F59" w:rsidP="00B85BE4">
      <w:pPr>
        <w:pStyle w:val="a5"/>
        <w:numPr>
          <w:ilvl w:val="0"/>
          <w:numId w:val="5"/>
        </w:numPr>
        <w:tabs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контексты,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815F59" w:rsidRDefault="00815F59" w:rsidP="00B85BE4">
      <w:pPr>
        <w:pStyle w:val="1"/>
        <w:spacing w:line="276" w:lineRule="auto"/>
        <w:ind w:left="0"/>
        <w:jc w:val="both"/>
        <w:rPr>
          <w:spacing w:val="-1"/>
        </w:rPr>
      </w:pP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В составе предметных результатов по освоению обязательного содержания, установленного данной</w:t>
      </w:r>
      <w:r>
        <w:rPr>
          <w:spacing w:val="-57"/>
        </w:rPr>
        <w:t xml:space="preserve"> </w:t>
      </w:r>
      <w:r>
        <w:t>примерной рабочей программой, выделяют: освоенные обучающимися научные знания, умения и</w:t>
      </w:r>
      <w:r>
        <w:rPr>
          <w:spacing w:val="1"/>
        </w:rPr>
        <w:t xml:space="preserve"> </w:t>
      </w:r>
      <w:r>
        <w:t>способы действий, специфические для предметной области «Химия»,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-8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интерпретации,</w:t>
      </w:r>
      <w:r>
        <w:rPr>
          <w:spacing w:val="-7"/>
        </w:rPr>
        <w:t xml:space="preserve"> </w:t>
      </w:r>
      <w:r>
        <w:t>преобразованию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применению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отражают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умений: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раскрывать смысл </w:t>
      </w:r>
      <w:r>
        <w:rPr>
          <w:sz w:val="24"/>
        </w:rPr>
        <w:t>основных химических понятий: атом, молекула, химический элемент, 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 сложное вещество, смесь (однородная и неоднородная), валентность, 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 и молекулярная масса, количество вещества, моль, молярная масса, массовая доля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 элемента в соединении, молярный объём, оксид, кислота, основание, соль,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 степень окисления, химическая реакция, классификация реакций: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 реакции разложения, реакции замещения, реакции обмена, экзо- и эндотермические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реакции; тепловой эффект реакции; ядро атома, электронный слой атома, атомная </w:t>
      </w:r>
      <w:proofErr w:type="spellStart"/>
      <w:r>
        <w:rPr>
          <w:sz w:val="24"/>
        </w:rPr>
        <w:t>орбиталь</w:t>
      </w:r>
      <w:proofErr w:type="spellEnd"/>
      <w:r>
        <w:rPr>
          <w:sz w:val="24"/>
        </w:rPr>
        <w:t>, 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 химическая связь, полярная и неполярная ковалентная связь, ионная связь, ион, катион, анион,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раствор,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(процентная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растворе;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иллюстрировать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(см.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1)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превращений;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соединениях;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4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бинарных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соединениях;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 к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формулам;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(ковалентная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</w:pPr>
      <w:r w:rsidRPr="00815F59">
        <w:rPr>
          <w:i/>
          <w:sz w:val="24"/>
        </w:rPr>
        <w:t xml:space="preserve">раскрывать смысл </w:t>
      </w:r>
      <w:r>
        <w:rPr>
          <w:sz w:val="24"/>
        </w:rPr>
        <w:t>Периодического закона Д. И. Менделеева: демонстрировать понимание</w:t>
      </w:r>
      <w:r w:rsidRPr="00815F59"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 w:rsidRPr="00815F59"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 w:rsidRPr="00815F59">
        <w:rPr>
          <w:spacing w:val="-4"/>
          <w:sz w:val="24"/>
        </w:rPr>
        <w:t xml:space="preserve"> </w:t>
      </w:r>
      <w:r>
        <w:rPr>
          <w:sz w:val="24"/>
        </w:rPr>
        <w:t>свойств химических</w:t>
      </w:r>
      <w:r w:rsidRPr="00815F59"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 w:rsidRPr="00815F59">
        <w:rPr>
          <w:spacing w:val="-9"/>
          <w:sz w:val="24"/>
        </w:rPr>
        <w:t xml:space="preserve"> </w:t>
      </w:r>
      <w:r>
        <w:rPr>
          <w:sz w:val="24"/>
        </w:rPr>
        <w:t>от</w:t>
      </w:r>
      <w:r w:rsidRPr="00815F59">
        <w:rPr>
          <w:spacing w:val="-5"/>
          <w:sz w:val="24"/>
        </w:rPr>
        <w:t xml:space="preserve"> </w:t>
      </w:r>
      <w:r>
        <w:rPr>
          <w:sz w:val="24"/>
        </w:rPr>
        <w:t>их</w:t>
      </w:r>
      <w:r w:rsidRPr="00815F59"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 w:rsidRPr="00815F59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815F59">
        <w:rPr>
          <w:spacing w:val="-4"/>
          <w:sz w:val="24"/>
        </w:rPr>
        <w:t xml:space="preserve"> </w:t>
      </w:r>
      <w:r>
        <w:rPr>
          <w:sz w:val="24"/>
        </w:rPr>
        <w:t xml:space="preserve">Периодической </w:t>
      </w:r>
      <w:r>
        <w:t>системе; законов сохранения массы веществ, постоянства состава, атомно-молекулярного учения,</w:t>
      </w:r>
      <w:r w:rsidRPr="00815F59">
        <w:rPr>
          <w:spacing w:val="1"/>
        </w:rPr>
        <w:t xml:space="preserve"> </w:t>
      </w:r>
      <w:r>
        <w:t>закона Авогадро; описывать и характеризовать табличную форму Периодической системы</w:t>
      </w:r>
      <w:r w:rsidRPr="00815F59">
        <w:rPr>
          <w:spacing w:val="1"/>
        </w:rPr>
        <w:t xml:space="preserve"> </w:t>
      </w:r>
      <w:r>
        <w:t>химических</w:t>
      </w:r>
      <w:r w:rsidRPr="00815F59">
        <w:rPr>
          <w:spacing w:val="-11"/>
        </w:rPr>
        <w:t xml:space="preserve"> </w:t>
      </w:r>
      <w:r>
        <w:t>элементов:</w:t>
      </w:r>
      <w:r w:rsidRPr="00815F59">
        <w:rPr>
          <w:spacing w:val="-10"/>
        </w:rPr>
        <w:t xml:space="preserve"> </w:t>
      </w:r>
      <w:r>
        <w:t>различать</w:t>
      </w:r>
      <w:r w:rsidRPr="00815F59">
        <w:rPr>
          <w:spacing w:val="-10"/>
        </w:rPr>
        <w:t xml:space="preserve"> </w:t>
      </w:r>
      <w:r>
        <w:t>понятия</w:t>
      </w:r>
      <w:r w:rsidRPr="00815F59">
        <w:rPr>
          <w:spacing w:val="-6"/>
        </w:rPr>
        <w:t xml:space="preserve"> </w:t>
      </w:r>
      <w:r>
        <w:t>«главная</w:t>
      </w:r>
      <w:r w:rsidRPr="00815F59">
        <w:rPr>
          <w:spacing w:val="-7"/>
        </w:rPr>
        <w:t xml:space="preserve"> </w:t>
      </w:r>
      <w:r>
        <w:t>подгруппа</w:t>
      </w:r>
      <w:r w:rsidRPr="00815F59">
        <w:rPr>
          <w:spacing w:val="-7"/>
        </w:rPr>
        <w:t xml:space="preserve"> </w:t>
      </w:r>
      <w:r>
        <w:t>(А-группа)»</w:t>
      </w:r>
      <w:r w:rsidRPr="00815F59">
        <w:rPr>
          <w:spacing w:val="-10"/>
        </w:rPr>
        <w:t xml:space="preserve"> </w:t>
      </w:r>
      <w:r>
        <w:t>и</w:t>
      </w:r>
      <w:r w:rsidRPr="00815F59">
        <w:rPr>
          <w:spacing w:val="-6"/>
        </w:rPr>
        <w:t xml:space="preserve"> </w:t>
      </w:r>
      <w:r>
        <w:t>«побочная</w:t>
      </w:r>
      <w:r w:rsidRPr="00815F59">
        <w:rPr>
          <w:spacing w:val="-6"/>
        </w:rPr>
        <w:t xml:space="preserve"> </w:t>
      </w:r>
      <w:r>
        <w:t>подгруппа</w:t>
      </w:r>
      <w:r w:rsidRPr="00815F59">
        <w:rPr>
          <w:spacing w:val="-57"/>
        </w:rPr>
        <w:t xml:space="preserve"> </w:t>
      </w:r>
      <w:r>
        <w:t>(Б-</w:t>
      </w:r>
      <w:r w:rsidRPr="00815F59">
        <w:rPr>
          <w:spacing w:val="-3"/>
        </w:rPr>
        <w:t xml:space="preserve"> </w:t>
      </w:r>
      <w:r>
        <w:t>группа)»,</w:t>
      </w:r>
      <w:r w:rsidRPr="00815F59">
        <w:rPr>
          <w:spacing w:val="3"/>
        </w:rPr>
        <w:t xml:space="preserve"> </w:t>
      </w:r>
      <w:r>
        <w:t>малые и</w:t>
      </w:r>
      <w:r w:rsidRPr="00815F59">
        <w:rPr>
          <w:spacing w:val="1"/>
        </w:rPr>
        <w:t xml:space="preserve"> </w:t>
      </w:r>
      <w:r>
        <w:t>большие</w:t>
      </w:r>
      <w:r w:rsidRPr="00815F59">
        <w:rPr>
          <w:spacing w:val="-5"/>
        </w:rPr>
        <w:t xml:space="preserve"> </w:t>
      </w:r>
      <w:r>
        <w:t>периоды;</w:t>
      </w:r>
      <w:r w:rsidRPr="00815F59">
        <w:rPr>
          <w:spacing w:val="-4"/>
        </w:rPr>
        <w:t xml:space="preserve"> </w:t>
      </w:r>
      <w:r>
        <w:t>соотносить</w:t>
      </w:r>
      <w:r w:rsidRPr="00815F59">
        <w:rPr>
          <w:spacing w:val="-7"/>
        </w:rPr>
        <w:t xml:space="preserve"> </w:t>
      </w:r>
      <w:r>
        <w:t>обозначения,</w:t>
      </w:r>
      <w:r w:rsidRPr="00815F59">
        <w:rPr>
          <w:spacing w:val="-2"/>
        </w:rPr>
        <w:t xml:space="preserve"> </w:t>
      </w:r>
      <w:r>
        <w:t>которые</w:t>
      </w:r>
      <w:r w:rsidRPr="00815F59">
        <w:rPr>
          <w:spacing w:val="-5"/>
        </w:rPr>
        <w:t xml:space="preserve"> </w:t>
      </w:r>
      <w:r>
        <w:t>имеются</w:t>
      </w:r>
      <w:r w:rsidRPr="00815F59">
        <w:rPr>
          <w:spacing w:val="-5"/>
        </w:rPr>
        <w:t xml:space="preserve"> </w:t>
      </w:r>
      <w:r>
        <w:t>в</w:t>
      </w:r>
      <w:r w:rsidRPr="00815F59">
        <w:rPr>
          <w:spacing w:val="2"/>
        </w:rPr>
        <w:t xml:space="preserve"> </w:t>
      </w:r>
      <w:r>
        <w:t>таблице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lastRenderedPageBreak/>
        <w:t>«Периодическая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Менделеева»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57"/>
        </w:rPr>
        <w:t xml:space="preserve"> </w:t>
      </w:r>
      <w:r>
        <w:t>строения атомов химических элементов (состав и заряд ядра, общее число электронов и</w:t>
      </w:r>
      <w:r>
        <w:rPr>
          <w:spacing w:val="1"/>
        </w:rPr>
        <w:t xml:space="preserve"> </w:t>
      </w:r>
      <w:r>
        <w:t>распределение 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слоям);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-12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тепловому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эффекту);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характеризовать (описывать) </w:t>
      </w:r>
      <w:r>
        <w:rPr>
          <w:sz w:val="24"/>
        </w:rPr>
        <w:t>общие химические свойства веществ различных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1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реакций;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вычислять </w:t>
      </w:r>
      <w:r>
        <w:rPr>
          <w:sz w:val="24"/>
        </w:rPr>
        <w:t>относительную молекулярную и молярную массы веществ; массовую долю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долю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растворе;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уравнению 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75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основные операции мыслительной деятельности — анализ и синтез, 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свойств веществ и химических реакций; естественно-научные методы познания —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мысленный);</w:t>
      </w:r>
    </w:p>
    <w:p w:rsidR="002E7888" w:rsidRDefault="00815F59" w:rsidP="00B85BE4">
      <w:pPr>
        <w:pStyle w:val="a5"/>
        <w:numPr>
          <w:ilvl w:val="0"/>
          <w:numId w:val="4"/>
        </w:numPr>
        <w:tabs>
          <w:tab w:val="left" w:pos="675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следовать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 обращения с веществами в соответствии с инструкциями по выполнению 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опытов по получению и собиранию газообразных веществ (водорода и кислорода),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 растворов с определённой массовой долей растворённого вещества;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химические эксперименты по распознаванию растворов щелочей и кислот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(лакмус,</w:t>
      </w:r>
      <w:r>
        <w:rPr>
          <w:spacing w:val="4"/>
          <w:sz w:val="24"/>
        </w:rPr>
        <w:t xml:space="preserve"> </w:t>
      </w:r>
      <w:r>
        <w:rPr>
          <w:sz w:val="24"/>
        </w:rPr>
        <w:t>фенолфталеин,</w:t>
      </w:r>
      <w:r>
        <w:rPr>
          <w:spacing w:val="-1"/>
          <w:sz w:val="24"/>
        </w:rPr>
        <w:t xml:space="preserve"> </w:t>
      </w:r>
      <w:r>
        <w:rPr>
          <w:sz w:val="24"/>
        </w:rPr>
        <w:t>метилоранж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B85BE4" w:rsidRDefault="00B85BE4" w:rsidP="00B85BE4">
      <w:pPr>
        <w:pStyle w:val="a5"/>
        <w:tabs>
          <w:tab w:val="left" w:pos="675"/>
        </w:tabs>
        <w:spacing w:line="276" w:lineRule="auto"/>
        <w:ind w:left="0"/>
        <w:jc w:val="both"/>
        <w:rPr>
          <w:sz w:val="24"/>
        </w:rPr>
      </w:pP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класс</w:t>
      </w:r>
    </w:p>
    <w:p w:rsidR="002E7888" w:rsidRDefault="00815F59" w:rsidP="00B85BE4">
      <w:pPr>
        <w:spacing w:line="276" w:lineRule="auto"/>
        <w:jc w:val="both"/>
        <w:rPr>
          <w:b/>
          <w:sz w:val="24"/>
        </w:rPr>
      </w:pPr>
      <w:bookmarkStart w:id="14" w:name="Вещество_и_химическая_реакция"/>
      <w:bookmarkEnd w:id="14"/>
      <w:r>
        <w:rPr>
          <w:b/>
          <w:sz w:val="24"/>
        </w:rPr>
        <w:t>Вещество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химическая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реакция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Периодический закон. Периодическая система химических элементов Д. И. Менделеева. Строение</w:t>
      </w:r>
      <w:r>
        <w:rPr>
          <w:spacing w:val="-57"/>
        </w:rPr>
        <w:t xml:space="preserve"> </w:t>
      </w:r>
      <w:r>
        <w:t>атомов. Закономерности в изменении свойств химических элементов первых трёх периодов, калия,</w:t>
      </w:r>
      <w:r>
        <w:rPr>
          <w:spacing w:val="-57"/>
        </w:rPr>
        <w:t xml:space="preserve"> </w:t>
      </w:r>
      <w:r>
        <w:t>кальция и их соединений в соответствии с положением элементов в Периодической системе и</w:t>
      </w:r>
      <w:r>
        <w:rPr>
          <w:spacing w:val="1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атомов.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Строение</w:t>
      </w:r>
      <w:r>
        <w:rPr>
          <w:spacing w:val="-12"/>
        </w:rPr>
        <w:t xml:space="preserve"> </w:t>
      </w:r>
      <w:r>
        <w:t>вещества:</w:t>
      </w:r>
      <w:r>
        <w:rPr>
          <w:spacing w:val="-1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химической</w:t>
      </w:r>
      <w:r>
        <w:rPr>
          <w:spacing w:val="-10"/>
        </w:rPr>
        <w:t xml:space="preserve"> </w:t>
      </w:r>
      <w:r>
        <w:t>связи.</w:t>
      </w:r>
      <w:r>
        <w:rPr>
          <w:spacing w:val="-9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кристаллических</w:t>
      </w:r>
      <w:r>
        <w:rPr>
          <w:spacing w:val="-10"/>
        </w:rPr>
        <w:t xml:space="preserve"> </w:t>
      </w:r>
      <w:r>
        <w:t>решёток,</w:t>
      </w:r>
      <w:r>
        <w:rPr>
          <w:spacing w:val="-10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свойств</w:t>
      </w:r>
      <w:r>
        <w:rPr>
          <w:spacing w:val="-57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кристаллической</w:t>
      </w:r>
      <w:r>
        <w:rPr>
          <w:spacing w:val="-2"/>
        </w:rPr>
        <w:t xml:space="preserve"> </w:t>
      </w:r>
      <w:r>
        <w:t>решётки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связи.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Классификация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номенклатура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(международная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тривиальная).</w:t>
      </w:r>
      <w:r>
        <w:rPr>
          <w:spacing w:val="-7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t>свойства веществ, относящихся к различным классам неорганических соединений, генетическая связь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Классификация химических реакций по различным признакам (по числу и составу участвующих в</w:t>
      </w:r>
      <w:r>
        <w:rPr>
          <w:spacing w:val="1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тепловому</w:t>
      </w:r>
      <w:r>
        <w:rPr>
          <w:spacing w:val="-14"/>
        </w:rPr>
        <w:t xml:space="preserve"> </w:t>
      </w:r>
      <w:r>
        <w:t>эффекту,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изменению</w:t>
      </w:r>
      <w:r>
        <w:rPr>
          <w:spacing w:val="-6"/>
        </w:rPr>
        <w:t xml:space="preserve"> </w:t>
      </w:r>
      <w:r>
        <w:t>степеней</w:t>
      </w:r>
      <w:r>
        <w:rPr>
          <w:spacing w:val="-10"/>
        </w:rPr>
        <w:t xml:space="preserve"> </w:t>
      </w:r>
      <w:r>
        <w:t>окисления</w:t>
      </w:r>
      <w:r>
        <w:rPr>
          <w:spacing w:val="-5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обратимости, по участию катализатора). Экзо-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60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 на</w:t>
      </w:r>
      <w:r>
        <w:rPr>
          <w:spacing w:val="-5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положение</w:t>
      </w:r>
      <w:r>
        <w:rPr>
          <w:spacing w:val="5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proofErr w:type="spellStart"/>
      <w:r>
        <w:t>Окислительно</w:t>
      </w:r>
      <w:proofErr w:type="spellEnd"/>
      <w:r>
        <w:t xml:space="preserve">-восстановительные реакции, электронный баланс </w:t>
      </w:r>
      <w:proofErr w:type="spellStart"/>
      <w:r>
        <w:t>окислительно</w:t>
      </w:r>
      <w:proofErr w:type="spellEnd"/>
      <w:r>
        <w:t>-восстановительной</w:t>
      </w:r>
      <w:r>
        <w:rPr>
          <w:spacing w:val="1"/>
        </w:rPr>
        <w:t xml:space="preserve"> </w:t>
      </w:r>
      <w:r>
        <w:t>реакции.</w:t>
      </w:r>
      <w:r>
        <w:rPr>
          <w:spacing w:val="-6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-10"/>
        </w:rPr>
        <w:t xml:space="preserve"> </w:t>
      </w:r>
      <w:r>
        <w:t>реакций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метода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Теория электролитической диссоциации. Электролиты и не- электролиты. Катионы, 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диссоциации</w:t>
      </w:r>
      <w:r>
        <w:rPr>
          <w:spacing w:val="-9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13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химической</w:t>
      </w:r>
      <w:r>
        <w:rPr>
          <w:spacing w:val="-8"/>
        </w:rPr>
        <w:t xml:space="preserve"> </w:t>
      </w:r>
      <w:r>
        <w:t>связи.</w:t>
      </w:r>
      <w:r>
        <w:rPr>
          <w:spacing w:val="-5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диссоциации.</w:t>
      </w:r>
      <w:r>
        <w:rPr>
          <w:spacing w:val="-57"/>
        </w:rPr>
        <w:t xml:space="preserve"> </w:t>
      </w:r>
      <w:r>
        <w:t>Сильные и</w:t>
      </w:r>
      <w:r>
        <w:rPr>
          <w:spacing w:val="-2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Реакции</w:t>
      </w:r>
      <w:r>
        <w:rPr>
          <w:spacing w:val="-5"/>
        </w:rPr>
        <w:t xml:space="preserve"> </w:t>
      </w:r>
      <w:r>
        <w:t>ионного</w:t>
      </w:r>
      <w:r>
        <w:rPr>
          <w:spacing w:val="-6"/>
        </w:rPr>
        <w:t xml:space="preserve"> </w:t>
      </w:r>
      <w:r>
        <w:t>обмена.</w:t>
      </w:r>
      <w:r>
        <w:rPr>
          <w:spacing w:val="-7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протекания</w:t>
      </w:r>
      <w:r>
        <w:rPr>
          <w:spacing w:val="-9"/>
        </w:rPr>
        <w:t xml:space="preserve"> </w:t>
      </w:r>
      <w:r>
        <w:t>реакций</w:t>
      </w:r>
      <w:r>
        <w:rPr>
          <w:spacing w:val="-5"/>
        </w:rPr>
        <w:t xml:space="preserve"> </w:t>
      </w:r>
      <w:r>
        <w:t>ионного</w:t>
      </w:r>
      <w:r>
        <w:rPr>
          <w:spacing w:val="-6"/>
        </w:rPr>
        <w:t xml:space="preserve"> </w:t>
      </w:r>
      <w:r>
        <w:t>обмена,</w:t>
      </w:r>
      <w:r>
        <w:rPr>
          <w:spacing w:val="-7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сокращённые</w:t>
      </w:r>
      <w:r>
        <w:rPr>
          <w:spacing w:val="-57"/>
        </w:rPr>
        <w:t xml:space="preserve"> </w:t>
      </w:r>
      <w:r>
        <w:t>ионные уравнения реакций. Свойства кислот, оснований и солей в свете представлений об</w:t>
      </w:r>
      <w:r>
        <w:rPr>
          <w:spacing w:val="1"/>
        </w:rPr>
        <w:t xml:space="preserve"> </w:t>
      </w:r>
      <w:r>
        <w:t>электролитической диссоциации. Качественные реакции на ионы. Понятие о гидролизе солей.</w:t>
      </w:r>
      <w:r>
        <w:rPr>
          <w:spacing w:val="1"/>
        </w:rPr>
        <w:t xml:space="preserve"> </w:t>
      </w:r>
      <w:r>
        <w:t>Химический</w:t>
      </w:r>
      <w:r>
        <w:rPr>
          <w:spacing w:val="-2"/>
        </w:rPr>
        <w:t xml:space="preserve"> </w:t>
      </w:r>
      <w:r>
        <w:t>эксперимент: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кристаллических</w:t>
      </w:r>
      <w:r>
        <w:rPr>
          <w:spacing w:val="-7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металлов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неметаллов</w:t>
      </w:r>
      <w:r>
        <w:rPr>
          <w:spacing w:val="-2"/>
        </w:rPr>
        <w:t xml:space="preserve"> </w:t>
      </w:r>
      <w:r>
        <w:lastRenderedPageBreak/>
        <w:t>(графита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алмаза),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(хлорида</w:t>
      </w:r>
      <w:r>
        <w:rPr>
          <w:spacing w:val="-1"/>
        </w:rPr>
        <w:t xml:space="preserve"> </w:t>
      </w:r>
      <w:r>
        <w:t>натрия); исследование зависимости скорости химической реакции от воздействия различных факторов;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электропроводности</w:t>
      </w:r>
      <w:r>
        <w:rPr>
          <w:spacing w:val="-4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веществ,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диссоциации</w:t>
      </w:r>
      <w:r>
        <w:rPr>
          <w:spacing w:val="-5"/>
        </w:rPr>
        <w:t xml:space="preserve"> </w:t>
      </w:r>
      <w:r>
        <w:t>кислот,</w:t>
      </w:r>
      <w:r>
        <w:rPr>
          <w:spacing w:val="-9"/>
        </w:rPr>
        <w:t xml:space="preserve"> </w:t>
      </w:r>
      <w:r>
        <w:t>щелочей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солей</w:t>
      </w:r>
      <w:r>
        <w:rPr>
          <w:spacing w:val="-57"/>
        </w:rPr>
        <w:t xml:space="preserve"> </w:t>
      </w:r>
      <w:r>
        <w:t>(возможно использование видеоматериалов); проведение опытов, иллюстрирующих 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-9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ионного</w:t>
      </w:r>
      <w:r>
        <w:rPr>
          <w:spacing w:val="-10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(образование</w:t>
      </w:r>
      <w:r>
        <w:rPr>
          <w:spacing w:val="-10"/>
        </w:rPr>
        <w:t xml:space="preserve"> </w:t>
      </w:r>
      <w:r>
        <w:t>осадка,</w:t>
      </w:r>
      <w:r>
        <w:rPr>
          <w:spacing w:val="-3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газа,</w:t>
      </w:r>
      <w:r>
        <w:rPr>
          <w:spacing w:val="-7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воды);</w:t>
      </w:r>
      <w:r>
        <w:rPr>
          <w:spacing w:val="-13"/>
        </w:rPr>
        <w:t xml:space="preserve"> </w:t>
      </w:r>
      <w:r>
        <w:t>опытов,</w:t>
      </w:r>
      <w:r>
        <w:rPr>
          <w:spacing w:val="-57"/>
        </w:rPr>
        <w:t xml:space="preserve"> </w:t>
      </w:r>
      <w:r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 реакции разложения,</w:t>
      </w:r>
      <w:r>
        <w:rPr>
          <w:spacing w:val="-57"/>
        </w:rPr>
        <w:t xml:space="preserve"> </w:t>
      </w:r>
      <w:r>
        <w:t>соединения); распознавание неорганических веществ с помощью качественных реакций на ионы;</w:t>
      </w:r>
      <w:r>
        <w:rPr>
          <w:spacing w:val="1"/>
        </w:rPr>
        <w:t xml:space="preserve"> </w:t>
      </w:r>
      <w:r>
        <w:t>решение экспериментальных</w:t>
      </w:r>
      <w:r>
        <w:rPr>
          <w:spacing w:val="-3"/>
        </w:rPr>
        <w:t xml:space="preserve"> </w:t>
      </w:r>
      <w:r>
        <w:t>задач.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5" w:name="Неметаллы_и_их_соединения"/>
      <w:bookmarkEnd w:id="15"/>
      <w:r>
        <w:t>Неметаллы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соединения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Общая характеристика галогенов. Особенности строения атомов, характерные степени окисления.</w:t>
      </w:r>
      <w:r>
        <w:rPr>
          <w:spacing w:val="1"/>
        </w:rPr>
        <w:t xml:space="preserve"> </w:t>
      </w:r>
      <w:r>
        <w:t>Строение и физические свойства простых веществ — галогенов. Химические свойства на примере</w:t>
      </w:r>
      <w:r>
        <w:rPr>
          <w:spacing w:val="1"/>
        </w:rPr>
        <w:t xml:space="preserve"> </w:t>
      </w:r>
      <w:r>
        <w:t xml:space="preserve">хлора (взаимодействие с металлами, неметаллами, щелочами). </w:t>
      </w:r>
      <w:proofErr w:type="spellStart"/>
      <w:r>
        <w:t>Хлороводород</w:t>
      </w:r>
      <w:proofErr w:type="spellEnd"/>
      <w:r>
        <w:t>. Соляная кислота,</w:t>
      </w:r>
      <w:r>
        <w:rPr>
          <w:spacing w:val="1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свойства, получение, применение.</w:t>
      </w:r>
      <w:r>
        <w:rPr>
          <w:spacing w:val="-9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хлора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хлороводорода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Важнейшие хлориды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VIА-группы.</w:t>
      </w:r>
      <w:r>
        <w:rPr>
          <w:spacing w:val="-5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атомов,</w:t>
      </w:r>
      <w:r>
        <w:rPr>
          <w:spacing w:val="-7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окисления.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Строение и физические свойства простых веществ — кислорода и серы. Аллотропные модификации</w:t>
      </w:r>
      <w:r>
        <w:rPr>
          <w:spacing w:val="1"/>
        </w:rPr>
        <w:t xml:space="preserve"> </w:t>
      </w:r>
      <w:r>
        <w:t>кислорода и серы. Химические свойства серы. Сероводород, строение, физические и химические</w:t>
      </w:r>
      <w:r>
        <w:rPr>
          <w:spacing w:val="1"/>
        </w:rPr>
        <w:t xml:space="preserve"> </w:t>
      </w:r>
      <w:r>
        <w:t>свойства. Оксиды серы как представители кислотных оксидов. Серная кислота,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(общие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кислот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специфические). Химические</w:t>
      </w:r>
      <w:r>
        <w:rPr>
          <w:spacing w:val="-7"/>
        </w:rPr>
        <w:t xml:space="preserve"> </w:t>
      </w:r>
      <w:r>
        <w:t>реакции,</w:t>
      </w:r>
      <w:r>
        <w:rPr>
          <w:spacing w:val="-57"/>
        </w:rPr>
        <w:t xml:space="preserve"> </w:t>
      </w:r>
      <w:r>
        <w:t>лежащие в основе промышленного способа получения серной кислоты. Применение. Соли 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2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сульфат-ион.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серы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соединений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Химическое</w:t>
      </w:r>
      <w:r>
        <w:rPr>
          <w:spacing w:val="-9"/>
        </w:rPr>
        <w:t xml:space="preserve"> </w:t>
      </w:r>
      <w:r>
        <w:t>загрязнение</w:t>
      </w:r>
      <w:r>
        <w:rPr>
          <w:spacing w:val="-9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соединениями</w:t>
      </w:r>
      <w:r>
        <w:rPr>
          <w:spacing w:val="-3"/>
        </w:rPr>
        <w:t xml:space="preserve"> </w:t>
      </w:r>
      <w:r>
        <w:t>серы</w:t>
      </w:r>
      <w:r>
        <w:rPr>
          <w:spacing w:val="-6"/>
        </w:rPr>
        <w:t xml:space="preserve"> </w:t>
      </w:r>
      <w:r>
        <w:t>(кислотные</w:t>
      </w:r>
      <w:r>
        <w:rPr>
          <w:spacing w:val="-4"/>
        </w:rPr>
        <w:t xml:space="preserve"> </w:t>
      </w:r>
      <w:r>
        <w:t>дожди,</w:t>
      </w:r>
      <w:r>
        <w:rPr>
          <w:spacing w:val="-6"/>
        </w:rPr>
        <w:t xml:space="preserve"> </w:t>
      </w:r>
      <w:r>
        <w:t>загрязнение</w:t>
      </w:r>
      <w:r>
        <w:rPr>
          <w:spacing w:val="-57"/>
        </w:rPr>
        <w:t xml:space="preserve"> </w:t>
      </w:r>
      <w:r>
        <w:t>воздуха и</w:t>
      </w:r>
      <w:r>
        <w:rPr>
          <w:spacing w:val="3"/>
        </w:rPr>
        <w:t xml:space="preserve"> </w:t>
      </w:r>
      <w:r>
        <w:t>водоёмов),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предотвращения.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VА-группы.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атомов,</w:t>
      </w:r>
      <w:r>
        <w:rPr>
          <w:spacing w:val="-6"/>
        </w:rPr>
        <w:t xml:space="preserve"> </w:t>
      </w:r>
      <w:r>
        <w:t>характерные</w:t>
      </w:r>
      <w:r>
        <w:rPr>
          <w:spacing w:val="-8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окисления.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Азот, распространение в природе, физические и химические свойства. Круговорот азота в природе.</w:t>
      </w:r>
      <w:r>
        <w:rPr>
          <w:spacing w:val="1"/>
        </w:rPr>
        <w:t xml:space="preserve"> </w:t>
      </w:r>
      <w:r>
        <w:t>Аммиак, его физические и химические свойства, получение и применение. Соли аммония, их</w:t>
      </w:r>
      <w:r>
        <w:rPr>
          <w:spacing w:val="1"/>
        </w:rPr>
        <w:t xml:space="preserve"> </w:t>
      </w:r>
      <w:r>
        <w:t>физические и химические свойства, применение. Качественная реакция на ионы аммония. Азотная</w:t>
      </w:r>
      <w:r>
        <w:rPr>
          <w:spacing w:val="1"/>
        </w:rPr>
        <w:t xml:space="preserve"> </w:t>
      </w:r>
      <w:r>
        <w:t>кислота,</w:t>
      </w:r>
      <w:r>
        <w:rPr>
          <w:spacing w:val="-8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получение,</w:t>
      </w:r>
      <w:r>
        <w:rPr>
          <w:spacing w:val="-2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(общие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кислот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специфические).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нитратов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аммония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минеральных</w:t>
      </w:r>
      <w:r>
        <w:rPr>
          <w:spacing w:val="-5"/>
        </w:rPr>
        <w:t xml:space="preserve"> </w:t>
      </w:r>
      <w:r>
        <w:t>удобрений.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Химическое</w:t>
      </w:r>
      <w:r>
        <w:rPr>
          <w:spacing w:val="-13"/>
        </w:rPr>
        <w:t xml:space="preserve"> </w:t>
      </w:r>
      <w:r>
        <w:t>загрязнение</w:t>
      </w:r>
      <w:r>
        <w:rPr>
          <w:spacing w:val="-12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соединениями</w:t>
      </w:r>
      <w:r>
        <w:rPr>
          <w:spacing w:val="-6"/>
        </w:rPr>
        <w:t xml:space="preserve"> </w:t>
      </w:r>
      <w:r>
        <w:t>азота</w:t>
      </w:r>
      <w:r>
        <w:rPr>
          <w:spacing w:val="-9"/>
        </w:rPr>
        <w:t xml:space="preserve"> </w:t>
      </w:r>
      <w:r>
        <w:t>(кислотные</w:t>
      </w:r>
      <w:r>
        <w:rPr>
          <w:spacing w:val="-8"/>
        </w:rPr>
        <w:t xml:space="preserve"> </w:t>
      </w:r>
      <w:r>
        <w:t>дожди,</w:t>
      </w:r>
      <w:r>
        <w:rPr>
          <w:spacing w:val="-6"/>
        </w:rPr>
        <w:t xml:space="preserve"> </w:t>
      </w:r>
      <w:r>
        <w:t>загрязнение</w:t>
      </w:r>
      <w:r>
        <w:rPr>
          <w:spacing w:val="-57"/>
        </w:rPr>
        <w:t xml:space="preserve"> </w:t>
      </w:r>
      <w:r>
        <w:t>воздуха,</w:t>
      </w:r>
      <w:r>
        <w:rPr>
          <w:spacing w:val="3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водоёмов).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Фосфор,</w:t>
      </w:r>
      <w:r>
        <w:rPr>
          <w:spacing w:val="-6"/>
        </w:rPr>
        <w:t xml:space="preserve"> </w:t>
      </w:r>
      <w:r>
        <w:t>аллотропные</w:t>
      </w:r>
      <w:r>
        <w:rPr>
          <w:spacing w:val="-8"/>
        </w:rPr>
        <w:t xml:space="preserve"> </w:t>
      </w:r>
      <w:r>
        <w:t>модификации</w:t>
      </w:r>
      <w:r>
        <w:rPr>
          <w:spacing w:val="-2"/>
        </w:rPr>
        <w:t xml:space="preserve"> </w:t>
      </w:r>
      <w:r>
        <w:t>фосфора,</w:t>
      </w:r>
      <w:r>
        <w:rPr>
          <w:spacing w:val="-9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Оксид</w:t>
      </w:r>
      <w:r>
        <w:rPr>
          <w:spacing w:val="-5"/>
        </w:rPr>
        <w:t xml:space="preserve"> </w:t>
      </w:r>
      <w:r>
        <w:t>фосфора(V)</w:t>
      </w:r>
      <w:r>
        <w:rPr>
          <w:spacing w:val="-57"/>
        </w:rPr>
        <w:t xml:space="preserve"> </w:t>
      </w:r>
      <w:r>
        <w:t>и фосфорная кислота, физические и химические свойства, получение. Использование фосфатов в</w:t>
      </w:r>
      <w:r>
        <w:rPr>
          <w:spacing w:val="1"/>
        </w:rPr>
        <w:t xml:space="preserve"> </w:t>
      </w:r>
      <w:r>
        <w:t>качестве минеральных</w:t>
      </w:r>
      <w:r>
        <w:rPr>
          <w:spacing w:val="-3"/>
        </w:rPr>
        <w:t xml:space="preserve"> </w:t>
      </w:r>
      <w:r>
        <w:t>удобрений.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IVА-группы.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атомов,</w:t>
      </w:r>
      <w:r>
        <w:rPr>
          <w:spacing w:val="-6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окисления.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Углерод,</w:t>
      </w:r>
      <w:r>
        <w:rPr>
          <w:spacing w:val="-7"/>
        </w:rPr>
        <w:t xml:space="preserve"> </w:t>
      </w:r>
      <w:r>
        <w:t>аллотропные</w:t>
      </w:r>
      <w:r>
        <w:rPr>
          <w:spacing w:val="-5"/>
        </w:rPr>
        <w:t xml:space="preserve"> </w:t>
      </w:r>
      <w:r>
        <w:t>модификации,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57"/>
        </w:rPr>
        <w:t xml:space="preserve"> </w:t>
      </w:r>
      <w:r>
        <w:t>Адсорбция. Круговорот углерода в природе. Оксиды углерода, их физические и химические свойства,</w:t>
      </w:r>
      <w:r>
        <w:rPr>
          <w:spacing w:val="-57"/>
        </w:rPr>
        <w:t xml:space="preserve"> </w:t>
      </w:r>
      <w:r>
        <w:t>действие на живые организмы, получение и применение. Экологические проблемы, связанные 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углерода(IV);</w:t>
      </w:r>
      <w:r>
        <w:rPr>
          <w:spacing w:val="-4"/>
        </w:rPr>
        <w:t xml:space="preserve"> </w:t>
      </w:r>
      <w:r>
        <w:t>гипотеза</w:t>
      </w:r>
      <w:r>
        <w:rPr>
          <w:spacing w:val="-5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потепления</w:t>
      </w:r>
      <w:r>
        <w:rPr>
          <w:spacing w:val="1"/>
        </w:rPr>
        <w:t xml:space="preserve"> </w:t>
      </w:r>
      <w:r>
        <w:t>климата;</w:t>
      </w:r>
      <w:r>
        <w:rPr>
          <w:spacing w:val="-5"/>
        </w:rPr>
        <w:t xml:space="preserve"> </w:t>
      </w:r>
      <w:r>
        <w:t>парниковый</w:t>
      </w:r>
      <w:r>
        <w:rPr>
          <w:spacing w:val="-3"/>
        </w:rPr>
        <w:t xml:space="preserve"> </w:t>
      </w:r>
      <w:r>
        <w:t>эффект.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Угольная</w:t>
      </w:r>
      <w:r>
        <w:rPr>
          <w:spacing w:val="-5"/>
        </w:rPr>
        <w:t xml:space="preserve"> </w:t>
      </w:r>
      <w:r>
        <w:t>кислота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соли,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свойства,</w:t>
      </w:r>
      <w:r>
        <w:rPr>
          <w:spacing w:val="-7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применение.</w:t>
      </w:r>
      <w:r>
        <w:rPr>
          <w:spacing w:val="-57"/>
        </w:rPr>
        <w:t xml:space="preserve"> </w:t>
      </w:r>
      <w:r>
        <w:t>Качественная реакция на карбонат-ионы. Использование карбонатов в быту, медицине,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хозяйстве.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Первоначальные понятия об органических веществах как о соединениях углерода (метан, этан, этилен,</w:t>
      </w:r>
      <w:r>
        <w:rPr>
          <w:spacing w:val="-57"/>
        </w:rPr>
        <w:t xml:space="preserve"> </w:t>
      </w:r>
      <w:r>
        <w:t>ацетилен, этанол, глицерин, уксусная кислота). Их состав и химическое строение. Понятие о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веществах: жирах,</w:t>
      </w:r>
      <w:r>
        <w:rPr>
          <w:spacing w:val="2"/>
        </w:rPr>
        <w:t xml:space="preserve"> </w:t>
      </w:r>
      <w:r>
        <w:t>белках,</w:t>
      </w:r>
      <w:r>
        <w:rPr>
          <w:spacing w:val="8"/>
        </w:rPr>
        <w:t xml:space="preserve"> </w:t>
      </w:r>
      <w:r>
        <w:t>углеводах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Материальное</w:t>
      </w:r>
      <w:r>
        <w:rPr>
          <w:spacing w:val="-14"/>
        </w:rPr>
        <w:t xml:space="preserve"> </w:t>
      </w:r>
      <w:r>
        <w:t>единство</w:t>
      </w:r>
      <w:r>
        <w:rPr>
          <w:spacing w:val="-10"/>
        </w:rPr>
        <w:t xml:space="preserve"> </w:t>
      </w:r>
      <w:r>
        <w:t>органических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12"/>
        </w:rPr>
        <w:t xml:space="preserve"> </w:t>
      </w:r>
      <w:r>
        <w:t>соединений.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Кремний, его физические и химические свойства, получение и применение. Соединения кремния в</w:t>
      </w:r>
      <w:r>
        <w:rPr>
          <w:spacing w:val="1"/>
        </w:rPr>
        <w:t xml:space="preserve"> </w:t>
      </w:r>
      <w:r>
        <w:t>природе. Общие представления об оксиде кремния(IV) и кремниевой кислоте. Силикаты, их</w:t>
      </w:r>
      <w:r>
        <w:rPr>
          <w:spacing w:val="1"/>
        </w:rPr>
        <w:t xml:space="preserve"> </w:t>
      </w:r>
      <w:r>
        <w:lastRenderedPageBreak/>
        <w:t>использование в быту, медицине, промышленности. Важнейшие строительные материалы: 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-10"/>
        </w:rPr>
        <w:t xml:space="preserve"> </w:t>
      </w:r>
      <w:r>
        <w:t>цемент,</w:t>
      </w:r>
      <w:r>
        <w:rPr>
          <w:spacing w:val="-5"/>
        </w:rPr>
        <w:t xml:space="preserve"> </w:t>
      </w:r>
      <w:r>
        <w:t>бетон,</w:t>
      </w:r>
      <w:r>
        <w:rPr>
          <w:spacing w:val="-10"/>
        </w:rPr>
        <w:t xml:space="preserve"> </w:t>
      </w:r>
      <w:r>
        <w:t>железобетон.</w:t>
      </w:r>
      <w:r>
        <w:rPr>
          <w:spacing w:val="-4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строительных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Химический эксперимент: изучение образцов неорганических веществ, свойств соляной кислоты;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7"/>
        </w:rPr>
        <w:t xml:space="preserve"> </w:t>
      </w:r>
      <w:r>
        <w:t>реакций на</w:t>
      </w:r>
      <w:r>
        <w:rPr>
          <w:spacing w:val="-3"/>
        </w:rPr>
        <w:t xml:space="preserve"> </w:t>
      </w:r>
      <w:r>
        <w:t>хлорид-ионы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протекания;</w:t>
      </w:r>
      <w:r>
        <w:rPr>
          <w:spacing w:val="-6"/>
        </w:rPr>
        <w:t xml:space="preserve"> </w:t>
      </w:r>
      <w:r>
        <w:t>опыты отражающие физические и химические свойства галогенов и их соединений (возможно использование</w:t>
      </w:r>
      <w:r>
        <w:rPr>
          <w:spacing w:val="1"/>
        </w:rPr>
        <w:t xml:space="preserve"> </w:t>
      </w:r>
      <w:r>
        <w:t>видеоматериалов);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образцами</w:t>
      </w:r>
      <w:r>
        <w:rPr>
          <w:spacing w:val="-4"/>
        </w:rPr>
        <w:t xml:space="preserve"> </w:t>
      </w:r>
      <w:r>
        <w:t>хлоридов</w:t>
      </w:r>
      <w:r>
        <w:rPr>
          <w:spacing w:val="-3"/>
        </w:rPr>
        <w:t xml:space="preserve"> </w:t>
      </w:r>
      <w:r>
        <w:t>(галогенидов);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-57"/>
        </w:rPr>
        <w:t xml:space="preserve"> </w:t>
      </w:r>
      <w:r>
        <w:t>и её соединениями (возможно использование видеоматериалов); наблюдение процесса обугливания</w:t>
      </w:r>
      <w:r>
        <w:rPr>
          <w:spacing w:val="1"/>
        </w:rPr>
        <w:t xml:space="preserve"> </w:t>
      </w:r>
      <w:r>
        <w:t>сахара под действием концентрированной серной кислоты; изучение химических</w:t>
      </w:r>
      <w:r>
        <w:rPr>
          <w:spacing w:val="6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 серной кислоты, проведение качественной реакции на сульфат-ион и наблюдение</w:t>
      </w:r>
      <w:r>
        <w:rPr>
          <w:spacing w:val="1"/>
        </w:rPr>
        <w:t xml:space="preserve"> </w:t>
      </w:r>
      <w:r>
        <w:t>признака</w:t>
      </w:r>
      <w:r>
        <w:rPr>
          <w:spacing w:val="-1"/>
        </w:rPr>
        <w:t xml:space="preserve"> </w:t>
      </w:r>
      <w:r>
        <w:t>её протекания;</w:t>
      </w:r>
      <w:r>
        <w:rPr>
          <w:spacing w:val="-7"/>
        </w:rPr>
        <w:t xml:space="preserve"> </w:t>
      </w:r>
      <w:r>
        <w:t>ознакомление с физическими</w:t>
      </w:r>
      <w:r>
        <w:rPr>
          <w:spacing w:val="2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3"/>
        </w:rPr>
        <w:t xml:space="preserve"> </w:t>
      </w:r>
      <w:r>
        <w:t>фосфора и</w:t>
      </w:r>
      <w:r>
        <w:rPr>
          <w:spacing w:val="-3"/>
        </w:rPr>
        <w:t xml:space="preserve"> </w:t>
      </w:r>
      <w:r>
        <w:t>их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соединений</w:t>
      </w:r>
      <w:r>
        <w:rPr>
          <w:spacing w:val="-5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видеоматериалов),</w:t>
      </w:r>
      <w:r>
        <w:rPr>
          <w:spacing w:val="-8"/>
        </w:rPr>
        <w:t xml:space="preserve"> </w:t>
      </w:r>
      <w:r>
        <w:t>образцами</w:t>
      </w:r>
      <w:r>
        <w:rPr>
          <w:spacing w:val="-4"/>
        </w:rPr>
        <w:t xml:space="preserve"> </w:t>
      </w:r>
      <w:r>
        <w:t>азотных</w:t>
      </w:r>
      <w:r>
        <w:rPr>
          <w:spacing w:val="-6"/>
        </w:rPr>
        <w:t xml:space="preserve"> </w:t>
      </w:r>
      <w:r>
        <w:t>и фосфорных</w:t>
      </w:r>
      <w:r>
        <w:rPr>
          <w:spacing w:val="43"/>
        </w:rPr>
        <w:t xml:space="preserve"> </w:t>
      </w:r>
      <w:r>
        <w:t>удобрений;</w:t>
      </w:r>
      <w:r>
        <w:rPr>
          <w:spacing w:val="-57"/>
        </w:rPr>
        <w:t xml:space="preserve"> </w:t>
      </w:r>
      <w:r>
        <w:t>получение, собирание, распознавание и изучение свойств аммиака; проведение качественных реакций</w:t>
      </w:r>
      <w:r>
        <w:rPr>
          <w:spacing w:val="1"/>
        </w:rPr>
        <w:t xml:space="preserve"> </w:t>
      </w:r>
      <w:r>
        <w:t>на ион аммония и фосфат-ион и изучение признаков их протекания, взаимодействие</w:t>
      </w:r>
      <w:r>
        <w:rPr>
          <w:spacing w:val="1"/>
        </w:rPr>
        <w:t xml:space="preserve"> </w:t>
      </w:r>
      <w:r>
        <w:t>концентрированной азотной кислоты с медью (возможно использование видеоматериалов); изучение</w:t>
      </w:r>
      <w:r>
        <w:rPr>
          <w:spacing w:val="1"/>
        </w:rPr>
        <w:t xml:space="preserve"> </w:t>
      </w:r>
      <w:r>
        <w:t>моделей кристаллических решёток алмаза, графита, фуллерена; ознакомление с процессом адсорбции</w:t>
      </w:r>
      <w:r>
        <w:rPr>
          <w:spacing w:val="1"/>
        </w:rPr>
        <w:t xml:space="preserve"> </w:t>
      </w:r>
      <w:r>
        <w:t>растворённых веществ активированным углём и устройством противогаза; получение, собирание,</w:t>
      </w:r>
      <w:r>
        <w:rPr>
          <w:spacing w:val="1"/>
        </w:rPr>
        <w:t xml:space="preserve"> </w:t>
      </w:r>
      <w:r>
        <w:t>распознавание и изучение свойств углекислого газа; проведение качественных реакций на карбонат- и</w:t>
      </w:r>
      <w:r>
        <w:rPr>
          <w:spacing w:val="1"/>
        </w:rPr>
        <w:t xml:space="preserve"> </w:t>
      </w:r>
      <w:r>
        <w:t>силикат-ионы и изучение признаков их протекания; ознакомление с продукцией силикатной</w:t>
      </w:r>
      <w:r>
        <w:rPr>
          <w:spacing w:val="1"/>
        </w:rPr>
        <w:t xml:space="preserve"> </w:t>
      </w:r>
      <w:r>
        <w:t>промышленности;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«Важнейшие</w:t>
      </w:r>
      <w:r>
        <w:rPr>
          <w:spacing w:val="-9"/>
        </w:rPr>
        <w:t xml:space="preserve"> </w:t>
      </w:r>
      <w:r>
        <w:t>неметаллы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соединения».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6" w:name="Металлы_и_их_соединения"/>
      <w:bookmarkEnd w:id="16"/>
      <w:r>
        <w:t>Металлы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соединения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Общая характеристика химических элементов — металлов на основании их положения в</w:t>
      </w:r>
      <w:r>
        <w:rPr>
          <w:spacing w:val="1"/>
        </w:rPr>
        <w:t xml:space="preserve"> </w:t>
      </w:r>
      <w:r>
        <w:t>Периодической системе химических элементов Д. И. Менделеева и строения атомов. 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-9"/>
        </w:rPr>
        <w:t xml:space="preserve"> </w:t>
      </w:r>
      <w:r>
        <w:t>Металлическая</w:t>
      </w:r>
      <w:r>
        <w:rPr>
          <w:spacing w:val="-6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металлическая</w:t>
      </w:r>
      <w:r>
        <w:rPr>
          <w:spacing w:val="-6"/>
        </w:rPr>
        <w:t xml:space="preserve"> </w:t>
      </w:r>
      <w:r>
        <w:t>кристаллическая</w:t>
      </w:r>
      <w:r>
        <w:rPr>
          <w:spacing w:val="-6"/>
        </w:rPr>
        <w:t xml:space="preserve"> </w:t>
      </w:r>
      <w:r>
        <w:t>решётка.</w:t>
      </w:r>
      <w:r>
        <w:rPr>
          <w:spacing w:val="-4"/>
        </w:rPr>
        <w:t xml:space="preserve"> </w:t>
      </w:r>
      <w:r>
        <w:t>Электрохимический</w:t>
      </w:r>
      <w:r>
        <w:rPr>
          <w:spacing w:val="-4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напряжений металлов. Физические и химические свойства металлов. Общие способы получения</w:t>
      </w:r>
      <w:r>
        <w:rPr>
          <w:spacing w:val="1"/>
        </w:rPr>
        <w:t xml:space="preserve"> </w:t>
      </w:r>
      <w:r>
        <w:t>металлов.</w:t>
      </w:r>
      <w:r>
        <w:rPr>
          <w:spacing w:val="-3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коррозии</w:t>
      </w:r>
      <w:r>
        <w:rPr>
          <w:spacing w:val="-4"/>
        </w:rPr>
        <w:t xml:space="preserve"> </w:t>
      </w:r>
      <w:r>
        <w:t>металлов,</w:t>
      </w:r>
      <w:r>
        <w:rPr>
          <w:spacing w:val="-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коррозии.</w:t>
      </w:r>
      <w:r>
        <w:rPr>
          <w:spacing w:val="-2"/>
        </w:rPr>
        <w:t xml:space="preserve"> </w:t>
      </w:r>
      <w:r>
        <w:t>Сплавы</w:t>
      </w:r>
      <w:r>
        <w:rPr>
          <w:spacing w:val="-7"/>
        </w:rPr>
        <w:t xml:space="preserve"> </w:t>
      </w:r>
      <w:r>
        <w:t>(сталь,</w:t>
      </w:r>
      <w:r>
        <w:rPr>
          <w:spacing w:val="-57"/>
        </w:rPr>
        <w:t xml:space="preserve"> </w:t>
      </w:r>
      <w:r>
        <w:t>чугун,</w:t>
      </w:r>
      <w:r>
        <w:rPr>
          <w:spacing w:val="3"/>
        </w:rPr>
        <w:t xml:space="preserve"> </w:t>
      </w:r>
      <w:r>
        <w:t>дюралюминий,</w:t>
      </w:r>
      <w:r>
        <w:rPr>
          <w:spacing w:val="-2"/>
        </w:rPr>
        <w:t xml:space="preserve"> </w:t>
      </w:r>
      <w:r>
        <w:t>бронза)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промышленности.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Щелочные металлы: положение в Периодической системе химических элементов Д. И. Менделеева;</w:t>
      </w:r>
      <w:r>
        <w:rPr>
          <w:spacing w:val="1"/>
        </w:rPr>
        <w:t xml:space="preserve"> </w:t>
      </w:r>
      <w:r>
        <w:t>строение их атомов; нахождение в природе. Физические и химические свойства (на примере натрия и</w:t>
      </w:r>
      <w:r>
        <w:rPr>
          <w:spacing w:val="1"/>
        </w:rPr>
        <w:t xml:space="preserve"> </w:t>
      </w:r>
      <w:r>
        <w:t>калия).</w:t>
      </w:r>
      <w:r>
        <w:rPr>
          <w:spacing w:val="2"/>
        </w:rPr>
        <w:t xml:space="preserve"> </w:t>
      </w:r>
      <w:r>
        <w:t>Оксиды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гидроксиды</w:t>
      </w:r>
      <w:r>
        <w:rPr>
          <w:spacing w:val="-2"/>
        </w:rPr>
        <w:t xml:space="preserve"> </w:t>
      </w:r>
      <w:r>
        <w:t>натрия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калия.</w:t>
      </w:r>
      <w:r>
        <w:rPr>
          <w:spacing w:val="-2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щелочных</w:t>
      </w:r>
      <w:r>
        <w:rPr>
          <w:spacing w:val="-4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Щелочноземельные металлы магний и кальций: положение в Периодической системе химических</w:t>
      </w:r>
      <w:r>
        <w:rPr>
          <w:spacing w:val="1"/>
        </w:rPr>
        <w:t xml:space="preserve"> </w:t>
      </w:r>
      <w:r>
        <w:t>элементов Д. И. Менделеева; строение их атомов; нахождение в природе.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магния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кальция.</w:t>
      </w:r>
      <w:r>
        <w:rPr>
          <w:spacing w:val="-6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кальция</w:t>
      </w:r>
      <w:r>
        <w:rPr>
          <w:spacing w:val="-8"/>
        </w:rPr>
        <w:t xml:space="preserve"> </w:t>
      </w:r>
      <w:r>
        <w:t>(оксид,</w:t>
      </w:r>
      <w:r>
        <w:rPr>
          <w:spacing w:val="-5"/>
        </w:rPr>
        <w:t xml:space="preserve"> </w:t>
      </w:r>
      <w:r>
        <w:t>гидроксид, соли).</w:t>
      </w:r>
      <w:r>
        <w:rPr>
          <w:spacing w:val="-6"/>
        </w:rPr>
        <w:t xml:space="preserve"> </w:t>
      </w:r>
      <w:r>
        <w:t>Жёсткость</w:t>
      </w:r>
      <w:r>
        <w:rPr>
          <w:spacing w:val="-1"/>
        </w:rPr>
        <w:t xml:space="preserve"> </w:t>
      </w:r>
      <w:r>
        <w:t>воды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Алюминий: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Периодической</w:t>
      </w:r>
      <w:r>
        <w:rPr>
          <w:spacing w:val="-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Менделеева;</w:t>
      </w:r>
      <w:r>
        <w:rPr>
          <w:spacing w:val="-7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атома; нахождение в природе. Физические и химические свойства алюминия. Амфотерные свойства</w:t>
      </w:r>
      <w:r>
        <w:rPr>
          <w:spacing w:val="1"/>
        </w:rPr>
        <w:t xml:space="preserve"> </w:t>
      </w:r>
      <w:r>
        <w:t>оксида и</w:t>
      </w:r>
      <w:r>
        <w:rPr>
          <w:spacing w:val="-2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Железо: положение в Периодической системе химических элементов Д. И. Менделеева; строение</w:t>
      </w:r>
      <w:r>
        <w:rPr>
          <w:spacing w:val="1"/>
        </w:rPr>
        <w:t xml:space="preserve"> </w:t>
      </w:r>
      <w:r>
        <w:t>атома;</w:t>
      </w:r>
      <w:r>
        <w:rPr>
          <w:spacing w:val="-10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железа.</w:t>
      </w:r>
      <w:r>
        <w:rPr>
          <w:spacing w:val="-7"/>
        </w:rPr>
        <w:t xml:space="preserve"> </w:t>
      </w:r>
      <w:r>
        <w:t>Оксиды,</w:t>
      </w:r>
      <w:r>
        <w:rPr>
          <w:spacing w:val="-3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соли</w:t>
      </w:r>
      <w:r>
        <w:rPr>
          <w:spacing w:val="-57"/>
        </w:rPr>
        <w:t xml:space="preserve"> </w:t>
      </w:r>
      <w:r>
        <w:t>железа(II)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железа(III),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Химический эксперимент: ознакомление с образцами металлов и сплавов, их физическими</w:t>
      </w:r>
      <w:r>
        <w:rPr>
          <w:spacing w:val="1"/>
        </w:rPr>
        <w:t xml:space="preserve"> </w:t>
      </w:r>
      <w:r>
        <w:t>свойствами;</w:t>
      </w:r>
      <w:r>
        <w:rPr>
          <w:spacing w:val="-10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результатов коррозии</w:t>
      </w:r>
      <w:r>
        <w:rPr>
          <w:spacing w:val="-7"/>
        </w:rPr>
        <w:t xml:space="preserve"> </w:t>
      </w:r>
      <w:r>
        <w:t>металлов</w:t>
      </w:r>
      <w:r>
        <w:rPr>
          <w:spacing w:val="-9"/>
        </w:rPr>
        <w:t xml:space="preserve"> </w:t>
      </w:r>
      <w:r>
        <w:t>(возможно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видеоматериалов),</w:t>
      </w:r>
      <w:r>
        <w:rPr>
          <w:spacing w:val="-57"/>
        </w:rPr>
        <w:t xml:space="preserve"> </w:t>
      </w:r>
      <w:r>
        <w:t>особенностей взаимодействия оксида кальция и натрия с водой (возможно использование</w:t>
      </w:r>
      <w:r>
        <w:rPr>
          <w:spacing w:val="1"/>
        </w:rPr>
        <w:t xml:space="preserve"> </w:t>
      </w:r>
      <w:r>
        <w:t>видеоматериалов); исследование свойств жёсткой воды; процесса горения железа в кислороде</w:t>
      </w:r>
      <w:r>
        <w:rPr>
          <w:spacing w:val="1"/>
        </w:rPr>
        <w:t xml:space="preserve"> </w:t>
      </w:r>
      <w:r>
        <w:t>(возможно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видеоматериалов);</w:t>
      </w:r>
      <w:r>
        <w:rPr>
          <w:spacing w:val="-8"/>
        </w:rPr>
        <w:t xml:space="preserve"> </w:t>
      </w:r>
      <w:r>
        <w:t>признаков</w:t>
      </w:r>
      <w:r>
        <w:rPr>
          <w:spacing w:val="-10"/>
        </w:rPr>
        <w:t xml:space="preserve"> </w:t>
      </w:r>
      <w:r>
        <w:t>протекания</w:t>
      </w:r>
      <w:r>
        <w:rPr>
          <w:spacing w:val="-6"/>
        </w:rPr>
        <w:t xml:space="preserve"> </w:t>
      </w:r>
      <w:r>
        <w:t>качественных</w:t>
      </w:r>
      <w:r>
        <w:rPr>
          <w:spacing w:val="-11"/>
        </w:rPr>
        <w:t xml:space="preserve"> </w:t>
      </w:r>
      <w:r>
        <w:t>реакций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ионы</w:t>
      </w:r>
      <w:r>
        <w:rPr>
          <w:spacing w:val="-57"/>
        </w:rPr>
        <w:t xml:space="preserve"> </w:t>
      </w:r>
      <w:r>
        <w:t>(магния, кальция, алюминия, цинка, железа(II) и железа(III), меди(II)); наблюдение и описание</w:t>
      </w:r>
      <w:r>
        <w:rPr>
          <w:spacing w:val="1"/>
        </w:rPr>
        <w:t xml:space="preserve"> </w:t>
      </w:r>
      <w:r>
        <w:t>процессов окрашивания пламени ионами натрия, калия и кальция (возможно использование</w:t>
      </w:r>
      <w:r>
        <w:rPr>
          <w:spacing w:val="1"/>
        </w:rPr>
        <w:t xml:space="preserve"> </w:t>
      </w:r>
      <w:r>
        <w:t>видеоматериалов); исследование амфотерных свойств гидроксида алюминия и гидроксида цинка;</w:t>
      </w:r>
      <w:r>
        <w:rPr>
          <w:spacing w:val="1"/>
        </w:rPr>
        <w:t xml:space="preserve"> </w:t>
      </w:r>
      <w:r>
        <w:t>решение экспериментальных</w:t>
      </w:r>
      <w:r>
        <w:rPr>
          <w:spacing w:val="-4"/>
        </w:rPr>
        <w:t xml:space="preserve"> </w:t>
      </w:r>
      <w:r>
        <w:t>задач по</w:t>
      </w:r>
      <w:r>
        <w:rPr>
          <w:spacing w:val="1"/>
        </w:rPr>
        <w:t xml:space="preserve"> </w:t>
      </w:r>
      <w:r>
        <w:t>теме «Важнейшие металлы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соединения».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7" w:name="Химия_и_окружающая_среда"/>
      <w:bookmarkEnd w:id="17"/>
      <w:r>
        <w:lastRenderedPageBreak/>
        <w:t>Химия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окружающая</w:t>
      </w:r>
      <w:r>
        <w:rPr>
          <w:spacing w:val="-8"/>
        </w:rPr>
        <w:t xml:space="preserve"> </w:t>
      </w:r>
      <w:r>
        <w:t>среда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Новые материалы и технологии. Вещества и материалы в повседневной жизни человека. Химия и</w:t>
      </w:r>
      <w:r>
        <w:rPr>
          <w:spacing w:val="1"/>
        </w:rPr>
        <w:t xml:space="preserve"> </w:t>
      </w:r>
      <w:r>
        <w:t>здоровье. Безопасное использование веществ и химических реакций в быту. Первая помощь при</w:t>
      </w:r>
      <w:r>
        <w:rPr>
          <w:spacing w:val="1"/>
        </w:rPr>
        <w:t xml:space="preserve"> </w:t>
      </w:r>
      <w:r>
        <w:t>химических ожогах и отравлениях. Основы экологической грамотности. Химическое 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(предельная</w:t>
      </w:r>
      <w:r>
        <w:rPr>
          <w:spacing w:val="-5"/>
        </w:rPr>
        <w:t xml:space="preserve"> </w:t>
      </w:r>
      <w:r>
        <w:t>допустимая</w:t>
      </w:r>
      <w:r>
        <w:rPr>
          <w:spacing w:val="-5"/>
        </w:rPr>
        <w:t xml:space="preserve"> </w:t>
      </w:r>
      <w:r>
        <w:t>концентрация</w:t>
      </w:r>
      <w:r>
        <w:rPr>
          <w:spacing w:val="-9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ПДК).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Природные</w:t>
      </w:r>
      <w:r>
        <w:rPr>
          <w:spacing w:val="-1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углеводородов</w:t>
      </w:r>
      <w:r>
        <w:rPr>
          <w:spacing w:val="-8"/>
        </w:rPr>
        <w:t xml:space="preserve"> </w:t>
      </w:r>
      <w:r>
        <w:t>(уголь,</w:t>
      </w:r>
      <w:r>
        <w:rPr>
          <w:spacing w:val="-2"/>
        </w:rPr>
        <w:t xml:space="preserve"> </w:t>
      </w:r>
      <w:r>
        <w:t>природный</w:t>
      </w:r>
      <w:r>
        <w:rPr>
          <w:spacing w:val="-9"/>
        </w:rPr>
        <w:t xml:space="preserve"> </w:t>
      </w:r>
      <w:r>
        <w:t>газ,</w:t>
      </w:r>
      <w:r>
        <w:rPr>
          <w:spacing w:val="-8"/>
        </w:rPr>
        <w:t xml:space="preserve"> </w:t>
      </w:r>
      <w:r>
        <w:t>нефть),</w:t>
      </w:r>
      <w:r>
        <w:rPr>
          <w:spacing w:val="-8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переработки,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промышленности.</w:t>
      </w:r>
    </w:p>
    <w:p w:rsidR="00815F59" w:rsidRDefault="00815F59" w:rsidP="00B85BE4">
      <w:pPr>
        <w:pStyle w:val="a3"/>
        <w:spacing w:line="276" w:lineRule="auto"/>
        <w:ind w:left="0"/>
        <w:jc w:val="both"/>
      </w:pPr>
      <w:r>
        <w:t>Химический</w:t>
      </w:r>
      <w:r>
        <w:rPr>
          <w:spacing w:val="-6"/>
        </w:rPr>
        <w:t xml:space="preserve"> </w:t>
      </w:r>
      <w:r>
        <w:t>эксперимент:</w:t>
      </w:r>
      <w:r>
        <w:rPr>
          <w:spacing w:val="-9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образцов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(стекло,</w:t>
      </w:r>
      <w:r>
        <w:rPr>
          <w:spacing w:val="-10"/>
        </w:rPr>
        <w:t xml:space="preserve"> </w:t>
      </w:r>
      <w:r>
        <w:t>сплавы</w:t>
      </w:r>
      <w:r>
        <w:rPr>
          <w:spacing w:val="-10"/>
        </w:rPr>
        <w:t xml:space="preserve"> </w:t>
      </w:r>
      <w:r>
        <w:t>металлов,</w:t>
      </w:r>
      <w:r>
        <w:rPr>
          <w:spacing w:val="-8"/>
        </w:rPr>
        <w:t xml:space="preserve"> </w:t>
      </w:r>
      <w:r>
        <w:t>полимерные</w:t>
      </w:r>
      <w:r>
        <w:rPr>
          <w:spacing w:val="-57"/>
        </w:rPr>
        <w:t xml:space="preserve"> </w:t>
      </w:r>
      <w:r>
        <w:t xml:space="preserve">материалы </w:t>
      </w:r>
      <w:bookmarkStart w:id="18" w:name="Межпредметные_связи_(1)"/>
      <w:bookmarkEnd w:id="18"/>
    </w:p>
    <w:p w:rsidR="002E7888" w:rsidRPr="00815F59" w:rsidRDefault="00815F59" w:rsidP="00B85BE4">
      <w:pPr>
        <w:pStyle w:val="a3"/>
        <w:spacing w:line="276" w:lineRule="auto"/>
        <w:ind w:left="0"/>
        <w:jc w:val="both"/>
        <w:rPr>
          <w:b/>
        </w:rPr>
      </w:pPr>
      <w:proofErr w:type="spellStart"/>
      <w:r w:rsidRPr="00815F59">
        <w:rPr>
          <w:b/>
          <w:spacing w:val="-1"/>
        </w:rPr>
        <w:t>Межпредметные</w:t>
      </w:r>
      <w:proofErr w:type="spellEnd"/>
      <w:r w:rsidRPr="00815F59">
        <w:rPr>
          <w:b/>
          <w:spacing w:val="-11"/>
        </w:rPr>
        <w:t xml:space="preserve"> </w:t>
      </w:r>
      <w:r w:rsidRPr="00815F59">
        <w:rPr>
          <w:b/>
        </w:rPr>
        <w:t>связи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9 классе осуществляется 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системными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отдельных предметов естественно-научного цикла. Реализация </w:t>
      </w:r>
      <w:proofErr w:type="spellStart"/>
      <w:r>
        <w:t>межпредметных</w:t>
      </w:r>
      <w:proofErr w:type="spellEnd"/>
      <w:r>
        <w:t xml:space="preserve"> связей при 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естественно-научных</w:t>
      </w:r>
      <w:r>
        <w:rPr>
          <w:spacing w:val="-9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понятий,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-2"/>
        </w:rPr>
        <w:t xml:space="preserve"> </w:t>
      </w:r>
      <w:r>
        <w:t>парниковый</w:t>
      </w:r>
      <w:r>
        <w:rPr>
          <w:spacing w:val="3"/>
        </w:rPr>
        <w:t xml:space="preserve"> </w:t>
      </w:r>
      <w:r>
        <w:t>эффект,</w:t>
      </w:r>
      <w:r>
        <w:rPr>
          <w:spacing w:val="5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материалы.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Физика: материя, атом, электрон, протон, нейтрон, ион, нуклид, изотопы, радиоактивность, молекула,</w:t>
      </w:r>
      <w:r>
        <w:rPr>
          <w:spacing w:val="1"/>
        </w:rPr>
        <w:t xml:space="preserve"> </w:t>
      </w:r>
      <w:r>
        <w:t>электрический заряд, проводники, полупроводники, диэлектрики, фотоэлемент, вещество, тело, объём,</w:t>
      </w:r>
      <w:r>
        <w:rPr>
          <w:spacing w:val="-57"/>
        </w:rPr>
        <w:t xml:space="preserve"> </w:t>
      </w:r>
      <w:r>
        <w:t>агрегатное состояние вещества, газ, раствор, растворимость, кристаллическая решётка, сплавы,</w:t>
      </w:r>
      <w:r>
        <w:rPr>
          <w:spacing w:val="1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величины, единицы</w:t>
      </w:r>
      <w:r>
        <w:rPr>
          <w:spacing w:val="-4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космическое</w:t>
      </w:r>
      <w:r>
        <w:rPr>
          <w:spacing w:val="-3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планеты,</w:t>
      </w:r>
      <w:r>
        <w:rPr>
          <w:spacing w:val="-5"/>
        </w:rPr>
        <w:t xml:space="preserve"> </w:t>
      </w:r>
      <w:r>
        <w:t>звёзды,</w:t>
      </w:r>
      <w:r>
        <w:rPr>
          <w:spacing w:val="12"/>
        </w:rPr>
        <w:t xml:space="preserve"> </w:t>
      </w:r>
      <w:r>
        <w:t>Солнце.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Биология:</w:t>
      </w:r>
      <w:r>
        <w:rPr>
          <w:spacing w:val="-13"/>
        </w:rPr>
        <w:t xml:space="preserve"> </w:t>
      </w:r>
      <w:r>
        <w:t>фотосинтез,</w:t>
      </w:r>
      <w:r>
        <w:rPr>
          <w:spacing w:val="-11"/>
        </w:rPr>
        <w:t xml:space="preserve"> </w:t>
      </w:r>
      <w:r>
        <w:t>дыхание,</w:t>
      </w:r>
      <w:r>
        <w:rPr>
          <w:spacing w:val="-8"/>
        </w:rPr>
        <w:t xml:space="preserve"> </w:t>
      </w:r>
      <w:r>
        <w:t>биосфера,</w:t>
      </w:r>
      <w:r>
        <w:rPr>
          <w:spacing w:val="-8"/>
        </w:rPr>
        <w:t xml:space="preserve"> </w:t>
      </w:r>
      <w:r>
        <w:t>экосистема,</w:t>
      </w:r>
      <w:r>
        <w:rPr>
          <w:spacing w:val="-11"/>
        </w:rPr>
        <w:t xml:space="preserve"> </w:t>
      </w:r>
      <w:r>
        <w:t>минеральные</w:t>
      </w:r>
      <w:r>
        <w:rPr>
          <w:spacing w:val="-10"/>
        </w:rPr>
        <w:t xml:space="preserve"> </w:t>
      </w:r>
      <w:r>
        <w:t>удобрения,</w:t>
      </w:r>
      <w:r>
        <w:rPr>
          <w:spacing w:val="-7"/>
        </w:rPr>
        <w:t xml:space="preserve"> </w:t>
      </w:r>
      <w:r>
        <w:t>микроэлементы,</w:t>
      </w:r>
      <w:r>
        <w:rPr>
          <w:spacing w:val="-57"/>
        </w:rPr>
        <w:t xml:space="preserve"> </w:t>
      </w:r>
      <w:r>
        <w:t>макроэлементы,</w:t>
      </w:r>
      <w:r>
        <w:rPr>
          <w:spacing w:val="-2"/>
        </w:rPr>
        <w:t xml:space="preserve"> </w:t>
      </w:r>
      <w:r>
        <w:t>питательные</w:t>
      </w:r>
      <w:r>
        <w:rPr>
          <w:spacing w:val="1"/>
        </w:rPr>
        <w:t xml:space="preserve"> </w:t>
      </w:r>
      <w:r>
        <w:t>вещества.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География:</w:t>
      </w:r>
      <w:r>
        <w:rPr>
          <w:spacing w:val="-11"/>
        </w:rPr>
        <w:t xml:space="preserve"> </w:t>
      </w:r>
      <w:r>
        <w:t>атмосфера,</w:t>
      </w:r>
      <w:r>
        <w:rPr>
          <w:spacing w:val="-9"/>
        </w:rPr>
        <w:t xml:space="preserve"> </w:t>
      </w:r>
      <w:r>
        <w:t>гидросфера,</w:t>
      </w:r>
      <w:r>
        <w:rPr>
          <w:spacing w:val="-4"/>
        </w:rPr>
        <w:t xml:space="preserve"> </w:t>
      </w:r>
      <w:r>
        <w:t>минералы,</w:t>
      </w:r>
      <w:r>
        <w:rPr>
          <w:spacing w:val="-13"/>
        </w:rPr>
        <w:t xml:space="preserve"> </w:t>
      </w:r>
      <w:r>
        <w:t>горные</w:t>
      </w:r>
      <w:r>
        <w:rPr>
          <w:spacing w:val="-12"/>
        </w:rPr>
        <w:t xml:space="preserve"> </w:t>
      </w:r>
      <w:r>
        <w:t>породы,</w:t>
      </w:r>
      <w:r>
        <w:rPr>
          <w:spacing w:val="-8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ископаемые,</w:t>
      </w:r>
      <w:r>
        <w:rPr>
          <w:spacing w:val="-9"/>
        </w:rPr>
        <w:t xml:space="preserve"> </w:t>
      </w:r>
      <w:r>
        <w:t>топливо,</w:t>
      </w:r>
      <w:r>
        <w:rPr>
          <w:spacing w:val="-1"/>
        </w:rPr>
        <w:t xml:space="preserve"> </w:t>
      </w:r>
      <w:r>
        <w:t>водные</w:t>
      </w:r>
      <w:r>
        <w:rPr>
          <w:spacing w:val="-57"/>
        </w:rPr>
        <w:t xml:space="preserve"> </w:t>
      </w:r>
      <w:r>
        <w:t>ресурсы.</w:t>
      </w:r>
    </w:p>
    <w:p w:rsidR="00B85BE4" w:rsidRDefault="00B85BE4" w:rsidP="00B85BE4">
      <w:pPr>
        <w:pStyle w:val="1"/>
        <w:spacing w:line="276" w:lineRule="auto"/>
        <w:ind w:left="0"/>
        <w:jc w:val="both"/>
        <w:rPr>
          <w:spacing w:val="-1"/>
        </w:rPr>
      </w:pP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Изучение</w:t>
      </w:r>
      <w:r>
        <w:rPr>
          <w:spacing w:val="-3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Личностные результаты освоения программы основного общего образования достигаются в ходе</w:t>
      </w:r>
      <w:r>
        <w:rPr>
          <w:spacing w:val="1"/>
        </w:rPr>
        <w:t xml:space="preserve"> </w:t>
      </w:r>
      <w:r>
        <w:t>обучения химии в единстве учебной и воспитательной деятельности Организации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духовно-нравственными</w:t>
      </w:r>
      <w:r>
        <w:rPr>
          <w:spacing w:val="-14"/>
        </w:rPr>
        <w:t xml:space="preserve"> </w:t>
      </w:r>
      <w:r>
        <w:t>ценностями,</w:t>
      </w:r>
      <w:r>
        <w:rPr>
          <w:spacing w:val="-9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 правилами и нормами поведения и способствуют процессам самопознания, саморазвития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части: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19" w:name="Патриотического_воспитания_(1)"/>
      <w:bookmarkEnd w:id="19"/>
      <w:r>
        <w:rPr>
          <w:spacing w:val="-1"/>
        </w:rPr>
        <w:t>Патриотического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ценностного отношения к отечественному культурному, историческому и научному 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значения химической науки в жизни современного общества, способности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 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0" w:name="Гражданского_воспитания_(1)"/>
      <w:bookmarkEnd w:id="20"/>
      <w:r>
        <w:rPr>
          <w:spacing w:val="-1"/>
        </w:rPr>
        <w:t>Гражданского</w:t>
      </w:r>
      <w:r>
        <w:rPr>
          <w:spacing w:val="-9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представления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компетентности в общественно полезной, учебно-исследовательской, творческой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видах деятельности; готовности к разнообразной совместной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 к взаимопониманию и взаимопомощи в процессе этой учебной деятельности;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своё поведение и поступки своих товарищей с позиции нравственных и правовых норм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1" w:name="Ценности_научного_познания_(1)"/>
      <w:bookmarkEnd w:id="21"/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познания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мировоззренческих представлений о веществе и химической реакции,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 мира; представлений об основных закономерностях развития природы,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закономерностей;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 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интереса к обучению и познанию, любознательности, готовности и способности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самообразованию,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дальнейшем;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2" w:name="Формирования_культуры_здоровья_(1)"/>
      <w:bookmarkEnd w:id="22"/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здоровья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образ</w:t>
      </w:r>
      <w:r>
        <w:rPr>
          <w:spacing w:val="-6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осознания</w:t>
      </w:r>
      <w:r>
        <w:rPr>
          <w:spacing w:val="-6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неприятия</w:t>
      </w:r>
      <w:r>
        <w:rPr>
          <w:spacing w:val="-2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</w:t>
      </w:r>
      <w:r>
        <w:rPr>
          <w:spacing w:val="-4"/>
        </w:rPr>
        <w:t xml:space="preserve"> </w:t>
      </w:r>
      <w:r>
        <w:t>(употребления</w:t>
      </w:r>
      <w:r>
        <w:rPr>
          <w:spacing w:val="-1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наркотиков, курения), необходимости соблюдения правил безопасности при обращении с</w:t>
      </w:r>
      <w:r>
        <w:rPr>
          <w:spacing w:val="1"/>
        </w:rPr>
        <w:t xml:space="preserve"> </w:t>
      </w:r>
      <w:r>
        <w:t>химическими</w:t>
      </w:r>
      <w:r>
        <w:rPr>
          <w:spacing w:val="2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3" w:name="Трудового_воспитания_(1)"/>
      <w:bookmarkEnd w:id="23"/>
      <w:r>
        <w:rPr>
          <w:spacing w:val="-1"/>
        </w:rPr>
        <w:t>Трудового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интереса к практическому изучению профессий и труда различного рода, уважение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 выбора индивидуальной траектории продолжения образования с учётом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способности к химии, общественных интересов и потребностей;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развития необходимых умений; готовность адаптироваться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4" w:name="Экологического_воспитания_(1)"/>
      <w:bookmarkEnd w:id="24"/>
      <w:r>
        <w:rPr>
          <w:spacing w:val="-1"/>
        </w:rPr>
        <w:t>Экологического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экологически целесообразного отношения к природе как источнику жизни на Земле, основе её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 понимания ценности здорового и безопасного образа жизни,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собственному физическому и психическому здоровью, осознания ценности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669"/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природной средой, повышения уровня экологической культуры, осознания 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2E7888" w:rsidRDefault="00815F59" w:rsidP="00B85BE4">
      <w:pPr>
        <w:pStyle w:val="a5"/>
        <w:numPr>
          <w:ilvl w:val="0"/>
          <w:numId w:val="3"/>
        </w:numPr>
        <w:tabs>
          <w:tab w:val="left" w:pos="669"/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</w:t>
      </w:r>
      <w:r>
        <w:rPr>
          <w:spacing w:val="1"/>
        </w:rPr>
        <w:t xml:space="preserve"> </w:t>
      </w:r>
      <w:r>
        <w:t>общенаучные</w:t>
      </w:r>
      <w:r>
        <w:rPr>
          <w:spacing w:val="-8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(закон,</w:t>
      </w:r>
      <w:r>
        <w:rPr>
          <w:spacing w:val="-5"/>
        </w:rPr>
        <w:t xml:space="preserve"> </w:t>
      </w:r>
      <w:r>
        <w:t>теория,</w:t>
      </w:r>
      <w:r>
        <w:rPr>
          <w:spacing w:val="-10"/>
        </w:rPr>
        <w:t xml:space="preserve"> </w:t>
      </w:r>
      <w:r>
        <w:t>принцип,</w:t>
      </w:r>
      <w:r>
        <w:rPr>
          <w:spacing w:val="-9"/>
        </w:rPr>
        <w:t xml:space="preserve"> </w:t>
      </w:r>
      <w:r>
        <w:t>гипотеза,</w:t>
      </w:r>
      <w:r>
        <w:rPr>
          <w:spacing w:val="-5"/>
        </w:rPr>
        <w:t xml:space="preserve"> </w:t>
      </w:r>
      <w:r>
        <w:t>факт,</w:t>
      </w:r>
      <w:r>
        <w:rPr>
          <w:spacing w:val="-6"/>
        </w:rPr>
        <w:t xml:space="preserve"> </w:t>
      </w:r>
      <w:r>
        <w:t>система,</w:t>
      </w:r>
      <w:r>
        <w:rPr>
          <w:spacing w:val="-5"/>
        </w:rPr>
        <w:t xml:space="preserve"> </w:t>
      </w:r>
      <w:r>
        <w:t>процесс,</w:t>
      </w:r>
      <w:r>
        <w:rPr>
          <w:spacing w:val="-5"/>
        </w:rPr>
        <w:t xml:space="preserve"> </w:t>
      </w:r>
      <w:r>
        <w:t>эксперимент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которые используются в естественно-научных учебных предметах и позволяют на основе знаний из</w:t>
      </w:r>
      <w:r>
        <w:rPr>
          <w:spacing w:val="1"/>
        </w:rPr>
        <w:t xml:space="preserve"> </w:t>
      </w:r>
      <w:r>
        <w:t>этих предметов формировать представление о целостной научной картине мира, и универсальные</w:t>
      </w:r>
      <w:r>
        <w:rPr>
          <w:spacing w:val="1"/>
        </w:rPr>
        <w:t xml:space="preserve"> </w:t>
      </w:r>
      <w:r>
        <w:t>учебные действия (познавательные, коммуникативные, регулятивные), которые 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4"/>
        </w:rPr>
        <w:t xml:space="preserve"> </w:t>
      </w:r>
      <w:r>
        <w:t>учебной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деятельности.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4"/>
        </w:rPr>
        <w:t xml:space="preserve"> </w:t>
      </w:r>
      <w:r>
        <w:t>отражают</w:t>
      </w:r>
      <w:r>
        <w:rPr>
          <w:spacing w:val="-1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3"/>
        </w:rPr>
        <w:t xml:space="preserve"> </w:t>
      </w:r>
      <w:r>
        <w:t>действиями,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5" w:name="Базовыми_логическими_действиями_(1)"/>
      <w:bookmarkEnd w:id="25"/>
      <w:r>
        <w:rPr>
          <w:spacing w:val="-1"/>
        </w:rPr>
        <w:t>Базовыми</w:t>
      </w:r>
      <w:r>
        <w:rPr>
          <w:spacing w:val="-13"/>
        </w:rPr>
        <w:t xml:space="preserve"> </w:t>
      </w:r>
      <w:r>
        <w:rPr>
          <w:spacing w:val="-1"/>
        </w:rPr>
        <w:t>логическими</w:t>
      </w:r>
      <w:r>
        <w:rPr>
          <w:spacing w:val="-12"/>
        </w:rPr>
        <w:t xml:space="preserve"> </w:t>
      </w:r>
      <w:r>
        <w:t>действиями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признаки, устанавливать 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lastRenderedPageBreak/>
        <w:t>понятиями),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 явлений;</w:t>
      </w:r>
      <w:r>
        <w:rPr>
          <w:spacing w:val="-7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критерии для классификации химических веществ и химических реакций; устанавливать причинно-</w:t>
      </w:r>
      <w:r>
        <w:rPr>
          <w:spacing w:val="1"/>
        </w:rPr>
        <w:t xml:space="preserve"> </w:t>
      </w:r>
      <w:r>
        <w:t>следственные связи между объектами изучения; строить логические рассуждения 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аналогии);</w:t>
      </w:r>
      <w:r>
        <w:rPr>
          <w:spacing w:val="-4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заключения;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умением применять в процессе познания понятия (предметные и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), символические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(знаковые)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— химический знак (символ элемента), химическая формула и уравнение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—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выявлять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объектов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— химических веществ и химических реакций; выявлять общие закономерности,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явлениях;</w:t>
      </w:r>
      <w:r>
        <w:rPr>
          <w:spacing w:val="-6"/>
        </w:rPr>
        <w:t xml:space="preserve"> </w:t>
      </w:r>
      <w:r>
        <w:t>предлагать критерии</w:t>
      </w:r>
      <w:r>
        <w:rPr>
          <w:spacing w:val="-5"/>
        </w:rPr>
        <w:t xml:space="preserve"> </w:t>
      </w:r>
      <w:r>
        <w:t>для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выявления</w:t>
      </w:r>
      <w:r>
        <w:rPr>
          <w:spacing w:val="-6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противоречий;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 (сравнивать несколько вариантов решения, выбирать наиболее подходящий 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6" w:name="Базовыми_исследовательскими_действиями_("/>
      <w:bookmarkEnd w:id="26"/>
      <w:r>
        <w:rPr>
          <w:spacing w:val="-1"/>
        </w:rPr>
        <w:t>Базовыми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исследовательскими</w:t>
      </w:r>
      <w:r>
        <w:rPr>
          <w:spacing w:val="-12"/>
        </w:rPr>
        <w:t xml:space="preserve"> </w:t>
      </w:r>
      <w:r>
        <w:t>действиями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суждений;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приобретение опыта по планированию, организации и проведению ученических экспериментов: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ходом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 и выводы по результатам проведённого опыта, исследования, составлять отчёт 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7" w:name="Работой_с_информацией_(1)"/>
      <w:bookmarkEnd w:id="27"/>
      <w:r>
        <w:rPr>
          <w:spacing w:val="-1"/>
        </w:rPr>
        <w:t>Работой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представления, получаемую из разных источников (научно-популярная литература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справочные пособия, ресурсы Интернета); критически оценивать противоречивую 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 применять различные методы и запросы при поиске и отборе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соответствующих данных, необходимых для выполнения учебных и познавательных задач </w:t>
      </w:r>
      <w:proofErr w:type="spellStart"/>
      <w:proofErr w:type="gramStart"/>
      <w:r>
        <w:rPr>
          <w:sz w:val="24"/>
        </w:rPr>
        <w:t>опре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делённого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типа;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 овладение культурой активного использования различных поисковых 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решаемые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3"/>
        </w:rPr>
        <w:t xml:space="preserve"> </w:t>
      </w:r>
      <w:r>
        <w:t>схемами,</w:t>
      </w:r>
      <w:r>
        <w:rPr>
          <w:spacing w:val="-7"/>
        </w:rPr>
        <w:t xml:space="preserve"> </w:t>
      </w:r>
      <w:r>
        <w:t>диаграммами,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комбинациями;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о влиянии промышленности, сельского хозяйства и транспорта на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8" w:name="Универсальными_коммуникативными_действия"/>
      <w:bookmarkEnd w:id="28"/>
      <w:r>
        <w:rPr>
          <w:spacing w:val="-1"/>
        </w:rPr>
        <w:t>Универсальными</w:t>
      </w:r>
      <w:r>
        <w:rPr>
          <w:spacing w:val="-11"/>
        </w:rPr>
        <w:t xml:space="preserve"> </w:t>
      </w:r>
      <w:r>
        <w:rPr>
          <w:spacing w:val="-1"/>
        </w:rP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pacing w:val="-1"/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549"/>
          <w:tab w:val="left" w:pos="55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приобретение опыта презентации результатов выполнения химического 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(лабораторного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669"/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деятельности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возникающих</w:t>
      </w:r>
      <w:r>
        <w:rPr>
          <w:spacing w:val="-8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согласования</w:t>
      </w:r>
      <w:r>
        <w:rPr>
          <w:spacing w:val="-57"/>
        </w:rPr>
        <w:t xml:space="preserve"> </w:t>
      </w:r>
      <w:r>
        <w:t>позиций (обсуждения, обмен мнениями, «мозговые штурмы», координация совместных действий,</w:t>
      </w:r>
      <w:r>
        <w:rPr>
          <w:spacing w:val="1"/>
        </w:rPr>
        <w:t xml:space="preserve"> </w:t>
      </w:r>
      <w:r>
        <w:t>определение критериев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 качества</w:t>
      </w:r>
      <w:r>
        <w:rPr>
          <w:spacing w:val="1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работы и</w:t>
      </w:r>
      <w:r>
        <w:rPr>
          <w:spacing w:val="-2"/>
        </w:rPr>
        <w:t xml:space="preserve"> </w:t>
      </w:r>
      <w:r>
        <w:t>др.);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bookmarkStart w:id="29" w:name="Универсальными_регулятивными_действиями_"/>
      <w:bookmarkEnd w:id="29"/>
      <w:r>
        <w:rPr>
          <w:spacing w:val="-1"/>
        </w:rPr>
        <w:t>Универсальными</w:t>
      </w:r>
      <w:r>
        <w:rPr>
          <w:spacing w:val="-14"/>
        </w:rPr>
        <w:t xml:space="preserve"> </w:t>
      </w:r>
      <w:r>
        <w:rPr>
          <w:spacing w:val="-1"/>
        </w:rPr>
        <w:t>регулятивными</w:t>
      </w:r>
      <w:r>
        <w:rPr>
          <w:spacing w:val="-7"/>
        </w:rPr>
        <w:t xml:space="preserve"> </w:t>
      </w:r>
      <w:r>
        <w:rPr>
          <w:spacing w:val="-1"/>
        </w:rPr>
        <w:t>действиями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669"/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 самостоятельно определять цели деятельности, планировать, 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при необходимости корректировать свою деятельность, выбирать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 решения учебных и познавательных задач, самостоятельно составлять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действий при выполнении заданий с учётом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реакциях;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результата </w:t>
      </w:r>
      <w:r>
        <w:rPr>
          <w:sz w:val="24"/>
        </w:rPr>
        <w:lastRenderedPageBreak/>
        <w:t>заявленной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2E7888" w:rsidRDefault="00815F59" w:rsidP="00B85BE4">
      <w:pPr>
        <w:pStyle w:val="a5"/>
        <w:numPr>
          <w:ilvl w:val="0"/>
          <w:numId w:val="2"/>
        </w:numPr>
        <w:tabs>
          <w:tab w:val="left" w:pos="669"/>
          <w:tab w:val="left" w:pos="67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контексты,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2E7888" w:rsidRDefault="00815F59" w:rsidP="00B85BE4">
      <w:pPr>
        <w:pStyle w:val="1"/>
        <w:spacing w:line="276" w:lineRule="auto"/>
        <w:ind w:left="0"/>
        <w:jc w:val="both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t>В составе предметных результатов по освоению обязательного содержания, установленного данной</w:t>
      </w:r>
      <w:r>
        <w:rPr>
          <w:spacing w:val="1"/>
        </w:rPr>
        <w:t xml:space="preserve"> </w:t>
      </w:r>
      <w:r>
        <w:t>примерной рабочей программой, выделяют: освоенные обучающимися научные знания, умения и</w:t>
      </w:r>
      <w:r>
        <w:rPr>
          <w:spacing w:val="1"/>
        </w:rPr>
        <w:t xml:space="preserve"> </w:t>
      </w:r>
      <w:r>
        <w:t>способы действий, специфические для предметной области «Химия»,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-8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интерпретации,</w:t>
      </w:r>
      <w:r>
        <w:rPr>
          <w:spacing w:val="-7"/>
        </w:rPr>
        <w:t xml:space="preserve"> </w:t>
      </w:r>
      <w:r>
        <w:t>преобразованию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применению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2E7888" w:rsidRDefault="00815F59" w:rsidP="00B85BE4">
      <w:pPr>
        <w:pStyle w:val="a3"/>
        <w:spacing w:line="276" w:lineRule="auto"/>
        <w:ind w:left="0"/>
        <w:jc w:val="both"/>
      </w:pPr>
      <w:r>
        <w:rPr>
          <w:spacing w:val="-1"/>
        </w:rPr>
        <w:t>Предметные</w:t>
      </w:r>
      <w:r>
        <w:rPr>
          <w:spacing w:val="-5"/>
        </w:rPr>
        <w:t xml:space="preserve"> </w:t>
      </w:r>
      <w:r>
        <w:rPr>
          <w:spacing w:val="-1"/>
        </w:rPr>
        <w:t>результаты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умений:</w:t>
      </w:r>
    </w:p>
    <w:p w:rsidR="002E7888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раскрывать смысл </w:t>
      </w:r>
      <w:r>
        <w:rPr>
          <w:sz w:val="24"/>
        </w:rPr>
        <w:t>основных химических понятий: химический элемент, атом, молекула, ион,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катион, анион, простое вещество, сложное вещество, валентность,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связь,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моль,</w:t>
      </w:r>
      <w:r>
        <w:rPr>
          <w:spacing w:val="-6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объём,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раствор; электролиты, </w:t>
      </w:r>
      <w:proofErr w:type="spellStart"/>
      <w:r>
        <w:rPr>
          <w:sz w:val="24"/>
        </w:rPr>
        <w:t>неэлектролиты</w:t>
      </w:r>
      <w:proofErr w:type="spellEnd"/>
      <w:r>
        <w:rPr>
          <w:sz w:val="24"/>
        </w:rPr>
        <w:t>, электролитическая диссоциация, реакции ионного 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катализатор, химическое равновесие, обратимые и необратимые реакции,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 реакции, окислитель, восстановитель, окисление и восстановление, аллотропия,</w:t>
      </w:r>
      <w:r>
        <w:rPr>
          <w:spacing w:val="1"/>
          <w:sz w:val="24"/>
        </w:rPr>
        <w:t xml:space="preserve"> </w:t>
      </w:r>
      <w:r>
        <w:rPr>
          <w:sz w:val="24"/>
        </w:rPr>
        <w:t>амфотерность, химическая связь (ковалентная, ионная, металлическая), кристаллическая решётка,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коррозия металлов, сплавы; скорость химической реакции, предельно допустимая 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(ПДК)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вещества;</w:t>
      </w:r>
    </w:p>
    <w:p w:rsidR="002E7888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иллюстрировать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(см.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1)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превращений;</w:t>
      </w:r>
    </w:p>
    <w:p w:rsidR="002E7888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реакций;</w:t>
      </w:r>
    </w:p>
    <w:p w:rsidR="002E7888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 w:rsidRPr="00815F59">
        <w:rPr>
          <w:i/>
          <w:sz w:val="24"/>
        </w:rPr>
        <w:t xml:space="preserve">определять </w:t>
      </w:r>
      <w:r w:rsidRPr="00815F59">
        <w:rPr>
          <w:sz w:val="24"/>
        </w:rPr>
        <w:t>валентность и степень окисления химических элементов в соединениях различного</w:t>
      </w:r>
      <w:r w:rsidRPr="00815F59">
        <w:rPr>
          <w:spacing w:val="1"/>
          <w:sz w:val="24"/>
        </w:rPr>
        <w:t xml:space="preserve"> </w:t>
      </w:r>
      <w:r w:rsidRPr="00815F59">
        <w:rPr>
          <w:sz w:val="24"/>
        </w:rPr>
        <w:t>состава;</w:t>
      </w:r>
      <w:r w:rsidRPr="00815F59">
        <w:rPr>
          <w:spacing w:val="-6"/>
          <w:sz w:val="24"/>
        </w:rPr>
        <w:t xml:space="preserve"> </w:t>
      </w:r>
      <w:r w:rsidRPr="00815F59">
        <w:rPr>
          <w:sz w:val="24"/>
        </w:rPr>
        <w:t>принадлежность</w:t>
      </w:r>
      <w:r w:rsidRPr="00815F59">
        <w:rPr>
          <w:spacing w:val="-4"/>
          <w:sz w:val="24"/>
        </w:rPr>
        <w:t xml:space="preserve"> </w:t>
      </w:r>
      <w:r w:rsidRPr="00815F59">
        <w:rPr>
          <w:sz w:val="24"/>
        </w:rPr>
        <w:t>веществ</w:t>
      </w:r>
      <w:r w:rsidRPr="00815F59">
        <w:rPr>
          <w:spacing w:val="1"/>
          <w:sz w:val="24"/>
        </w:rPr>
        <w:t xml:space="preserve"> </w:t>
      </w:r>
      <w:r w:rsidRPr="00815F59">
        <w:rPr>
          <w:sz w:val="24"/>
        </w:rPr>
        <w:t>к</w:t>
      </w:r>
      <w:r w:rsidRPr="00815F59">
        <w:rPr>
          <w:spacing w:val="-7"/>
          <w:sz w:val="24"/>
        </w:rPr>
        <w:t xml:space="preserve"> </w:t>
      </w:r>
      <w:r w:rsidRPr="00815F59">
        <w:rPr>
          <w:sz w:val="24"/>
        </w:rPr>
        <w:t>определённому</w:t>
      </w:r>
      <w:r w:rsidRPr="00815F59">
        <w:rPr>
          <w:spacing w:val="-10"/>
          <w:sz w:val="24"/>
        </w:rPr>
        <w:t xml:space="preserve"> </w:t>
      </w:r>
      <w:r w:rsidRPr="00815F59">
        <w:rPr>
          <w:sz w:val="24"/>
        </w:rPr>
        <w:t>классу</w:t>
      </w:r>
      <w:r w:rsidRPr="00815F59">
        <w:rPr>
          <w:spacing w:val="-5"/>
          <w:sz w:val="24"/>
        </w:rPr>
        <w:t xml:space="preserve"> </w:t>
      </w:r>
      <w:r w:rsidRPr="00815F59">
        <w:rPr>
          <w:sz w:val="24"/>
        </w:rPr>
        <w:t>соединений</w:t>
      </w:r>
      <w:r w:rsidRPr="00815F59">
        <w:rPr>
          <w:spacing w:val="-5"/>
          <w:sz w:val="24"/>
        </w:rPr>
        <w:t xml:space="preserve"> </w:t>
      </w:r>
      <w:r w:rsidRPr="00815F59">
        <w:rPr>
          <w:sz w:val="24"/>
        </w:rPr>
        <w:t>по</w:t>
      </w:r>
      <w:r w:rsidRPr="00815F59">
        <w:rPr>
          <w:spacing w:val="3"/>
          <w:sz w:val="24"/>
        </w:rPr>
        <w:t xml:space="preserve"> </w:t>
      </w:r>
      <w:r w:rsidRPr="00815F59">
        <w:rPr>
          <w:sz w:val="24"/>
        </w:rPr>
        <w:t>формулам;</w:t>
      </w:r>
      <w:r w:rsidRPr="00815F59">
        <w:rPr>
          <w:spacing w:val="-5"/>
          <w:sz w:val="24"/>
        </w:rPr>
        <w:t xml:space="preserve"> </w:t>
      </w:r>
      <w:r w:rsidRPr="00815F59">
        <w:rPr>
          <w:sz w:val="24"/>
        </w:rPr>
        <w:t>вид</w:t>
      </w:r>
      <w:r w:rsidRPr="00815F59">
        <w:rPr>
          <w:spacing w:val="-3"/>
          <w:sz w:val="24"/>
        </w:rPr>
        <w:t xml:space="preserve"> </w:t>
      </w:r>
      <w:r w:rsidRPr="00815F59">
        <w:rPr>
          <w:sz w:val="24"/>
        </w:rPr>
        <w:t>химической</w:t>
      </w:r>
    </w:p>
    <w:p w:rsidR="00815F59" w:rsidRDefault="00815F59" w:rsidP="00B85BE4">
      <w:pPr>
        <w:tabs>
          <w:tab w:val="left" w:pos="611"/>
          <w:tab w:val="left" w:pos="612"/>
        </w:tabs>
        <w:spacing w:line="276" w:lineRule="auto"/>
        <w:jc w:val="both"/>
        <w:rPr>
          <w:sz w:val="24"/>
        </w:rPr>
      </w:pPr>
    </w:p>
    <w:p w:rsidR="00815F59" w:rsidRDefault="00815F59" w:rsidP="00B85BE4">
      <w:pPr>
        <w:pStyle w:val="a3"/>
        <w:spacing w:line="276" w:lineRule="auto"/>
        <w:ind w:left="0"/>
        <w:jc w:val="both"/>
      </w:pPr>
      <w:r>
        <w:t>связи</w:t>
      </w:r>
      <w:r>
        <w:rPr>
          <w:spacing w:val="-6"/>
        </w:rPr>
        <w:t xml:space="preserve"> </w:t>
      </w:r>
      <w:r>
        <w:t>(ковалентная,</w:t>
      </w:r>
      <w:r>
        <w:rPr>
          <w:spacing w:val="-9"/>
        </w:rPr>
        <w:t xml:space="preserve"> </w:t>
      </w:r>
      <w:r>
        <w:t>ионная,</w:t>
      </w:r>
      <w:r>
        <w:rPr>
          <w:spacing w:val="-3"/>
        </w:rPr>
        <w:t xml:space="preserve"> </w:t>
      </w:r>
      <w:r>
        <w:t>металлическая)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0"/>
        </w:rPr>
        <w:t xml:space="preserve"> </w:t>
      </w:r>
      <w:r>
        <w:t>соединениях;</w:t>
      </w:r>
      <w:r>
        <w:rPr>
          <w:spacing w:val="-9"/>
        </w:rPr>
        <w:t xml:space="preserve"> </w:t>
      </w:r>
      <w:r>
        <w:t>заряд</w:t>
      </w:r>
      <w:r>
        <w:rPr>
          <w:spacing w:val="-8"/>
        </w:rPr>
        <w:t xml:space="preserve"> </w:t>
      </w:r>
      <w:r>
        <w:t>иона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химической</w:t>
      </w:r>
      <w:r>
        <w:rPr>
          <w:spacing w:val="-57"/>
        </w:rPr>
        <w:t xml:space="preserve"> </w:t>
      </w:r>
      <w:r>
        <w:t>формуле; характер среды в водных растворах неорганических соединений, тип 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2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вещества;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раскрывать смысл </w:t>
      </w:r>
      <w:r>
        <w:rPr>
          <w:sz w:val="24"/>
        </w:rPr>
        <w:t>Периодического закона Д. И. Менделеева и демонстрировать его понимание: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и характеризовать табличную форму Периодической системы химических элементов: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понятия «главная подгруппа (А-группа)» и «побочная подгруппа (Б-группа)», малые 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 периоды; соотносить обозначения, которые имеются в периодической таблице, с 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 строения атомов химических элементов (состав и заряд ядра, общее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электронным слоям);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 элементов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малых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-12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58"/>
          <w:sz w:val="24"/>
        </w:rPr>
        <w:t xml:space="preserve"> </w:t>
      </w:r>
      <w:r>
        <w:rPr>
          <w:sz w:val="24"/>
        </w:rPr>
        <w:t>числу и составу участвующих в реакции веществ, по тепловому эффекту, по изменению степеней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элементов);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веществ, подтверждая описание примерами молекулярных и ионных уравнений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9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солей;</w:t>
      </w:r>
      <w:r>
        <w:rPr>
          <w:spacing w:val="-1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сокращённые уравнения реакций ионного обмена; уравнения реакций, 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11"/>
          <w:tab w:val="left" w:pos="612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73"/>
          <w:tab w:val="left" w:pos="675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73"/>
          <w:tab w:val="left" w:pos="675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вычислять </w:t>
      </w:r>
      <w:r>
        <w:rPr>
          <w:sz w:val="24"/>
        </w:rPr>
        <w:t>относительную молекулярную и молярную массы веществ; массовую долю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долю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растворе;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3"/>
          <w:sz w:val="24"/>
        </w:rPr>
        <w:t xml:space="preserve"> </w:t>
      </w:r>
      <w:r>
        <w:rPr>
          <w:sz w:val="24"/>
        </w:rPr>
        <w:lastRenderedPageBreak/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уравнению 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73"/>
          <w:tab w:val="left" w:pos="675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>следовать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 обращения с веществами в соответствии с инструкциями по выполнению 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-7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(аммиака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7"/>
          <w:sz w:val="24"/>
        </w:rPr>
        <w:t xml:space="preserve"> </w:t>
      </w:r>
      <w:r>
        <w:rPr>
          <w:sz w:val="24"/>
        </w:rPr>
        <w:t>газа);</w:t>
      </w:r>
    </w:p>
    <w:p w:rsidR="00815F59" w:rsidRDefault="00815F59" w:rsidP="00B85BE4">
      <w:pPr>
        <w:pStyle w:val="a5"/>
        <w:numPr>
          <w:ilvl w:val="0"/>
          <w:numId w:val="1"/>
        </w:numPr>
        <w:tabs>
          <w:tab w:val="left" w:pos="673"/>
          <w:tab w:val="left" w:pos="675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реакции, подтверждающие качественный состав различных веществ: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опытным </w:t>
      </w:r>
      <w:proofErr w:type="gramStart"/>
      <w:r>
        <w:rPr>
          <w:sz w:val="24"/>
        </w:rPr>
        <w:t>путём хлорид</w:t>
      </w:r>
      <w:proofErr w:type="gramEnd"/>
      <w:r>
        <w:rPr>
          <w:sz w:val="24"/>
        </w:rPr>
        <w:t>-, бромид-, иодид-, карбонат-, фосфат-, силикат-, сульфат-, гидроксид-ионы,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катионы</w:t>
      </w:r>
      <w:r>
        <w:rPr>
          <w:spacing w:val="-3"/>
          <w:sz w:val="24"/>
        </w:rPr>
        <w:t xml:space="preserve"> </w:t>
      </w:r>
      <w:r>
        <w:rPr>
          <w:sz w:val="24"/>
        </w:rPr>
        <w:t>аммония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ионы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</w:t>
      </w:r>
    </w:p>
    <w:p w:rsidR="00B85BE4" w:rsidRDefault="00815F59" w:rsidP="00B85BE4">
      <w:pPr>
        <w:pStyle w:val="a5"/>
        <w:numPr>
          <w:ilvl w:val="0"/>
          <w:numId w:val="1"/>
        </w:numPr>
        <w:tabs>
          <w:tab w:val="left" w:pos="673"/>
          <w:tab w:val="left" w:pos="675"/>
        </w:tabs>
        <w:spacing w:line="276" w:lineRule="auto"/>
        <w:ind w:left="0" w:firstLine="0"/>
        <w:jc w:val="both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основные операции мыслительной деятельности — анализ и синтез, 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 систематизацию, выявление причинно-следственных связей — для изучения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реакций;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2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мысленный).</w:t>
      </w:r>
    </w:p>
    <w:p w:rsidR="00B85BE4" w:rsidRPr="00B85BE4" w:rsidRDefault="00B85BE4" w:rsidP="00B85BE4">
      <w:pPr>
        <w:tabs>
          <w:tab w:val="left" w:pos="673"/>
          <w:tab w:val="left" w:pos="675"/>
        </w:tabs>
        <w:spacing w:line="276" w:lineRule="auto"/>
        <w:jc w:val="both"/>
        <w:rPr>
          <w:sz w:val="24"/>
        </w:rPr>
      </w:pPr>
    </w:p>
    <w:p w:rsidR="002E7888" w:rsidRDefault="00815F59">
      <w:pPr>
        <w:pStyle w:val="1"/>
        <w:spacing w:line="240" w:lineRule="auto"/>
        <w:ind w:left="1153" w:right="1153"/>
        <w:jc w:val="center"/>
      </w:pPr>
      <w:r>
        <w:t>ТЕМАТИЧЕСКОЕ</w:t>
      </w:r>
      <w:r>
        <w:rPr>
          <w:spacing w:val="2"/>
        </w:rPr>
        <w:t xml:space="preserve"> </w:t>
      </w:r>
      <w:r>
        <w:t>ПЛАНИРОВАНИЕ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ХИМИИ</w:t>
      </w:r>
      <w:r>
        <w:rPr>
          <w:spacing w:val="3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КЛАССЕ</w:t>
      </w:r>
    </w:p>
    <w:p w:rsidR="002E7888" w:rsidRDefault="002E788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665"/>
        <w:gridCol w:w="707"/>
        <w:gridCol w:w="2694"/>
      </w:tblGrid>
      <w:tr w:rsidR="002E7888">
        <w:trPr>
          <w:trHeight w:val="1012"/>
        </w:trPr>
        <w:tc>
          <w:tcPr>
            <w:tcW w:w="595" w:type="dxa"/>
          </w:tcPr>
          <w:p w:rsidR="002E7888" w:rsidRDefault="00815F59">
            <w:pPr>
              <w:pStyle w:val="TableParagraph"/>
              <w:spacing w:before="1" w:line="240" w:lineRule="auto"/>
              <w:ind w:left="141" w:right="94" w:firstLine="43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п/п</w:t>
            </w:r>
          </w:p>
        </w:tc>
        <w:tc>
          <w:tcPr>
            <w:tcW w:w="6665" w:type="dxa"/>
          </w:tcPr>
          <w:p w:rsidR="002E7888" w:rsidRDefault="00815F59">
            <w:pPr>
              <w:pStyle w:val="TableParagraph"/>
              <w:spacing w:before="1" w:line="240" w:lineRule="auto"/>
              <w:ind w:left="732"/>
              <w:rPr>
                <w:b/>
              </w:rPr>
            </w:pPr>
            <w:r>
              <w:rPr>
                <w:b/>
                <w:spacing w:val="-1"/>
                <w:w w:val="105"/>
              </w:rPr>
              <w:t>Наименование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разделов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тем</w:t>
            </w:r>
            <w:r>
              <w:rPr>
                <w:b/>
                <w:spacing w:val="33"/>
                <w:w w:val="105"/>
              </w:rPr>
              <w:t xml:space="preserve"> </w:t>
            </w:r>
            <w:r>
              <w:rPr>
                <w:b/>
                <w:w w:val="105"/>
              </w:rPr>
              <w:t>программы</w:t>
            </w:r>
          </w:p>
        </w:tc>
        <w:tc>
          <w:tcPr>
            <w:tcW w:w="705" w:type="dxa"/>
          </w:tcPr>
          <w:p w:rsidR="002E7888" w:rsidRDefault="00815F59">
            <w:pPr>
              <w:pStyle w:val="TableParagraph"/>
              <w:spacing w:line="242" w:lineRule="auto"/>
              <w:ind w:left="122" w:right="34" w:firstLine="8"/>
              <w:jc w:val="center"/>
            </w:pPr>
            <w:r>
              <w:t>Кол-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часов</w:t>
            </w:r>
          </w:p>
        </w:tc>
        <w:tc>
          <w:tcPr>
            <w:tcW w:w="2694" w:type="dxa"/>
          </w:tcPr>
          <w:p w:rsidR="002E7888" w:rsidRDefault="00815F59">
            <w:pPr>
              <w:pStyle w:val="TableParagraph"/>
              <w:spacing w:before="1" w:line="240" w:lineRule="auto"/>
              <w:ind w:left="536" w:right="445" w:hanging="9"/>
              <w:jc w:val="center"/>
              <w:rPr>
                <w:b/>
              </w:rPr>
            </w:pPr>
            <w:r>
              <w:rPr>
                <w:b/>
                <w:w w:val="105"/>
              </w:rPr>
              <w:t>Электронные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(цифровые)</w:t>
            </w:r>
          </w:p>
          <w:p w:rsidR="002E7888" w:rsidRDefault="00815F59">
            <w:pPr>
              <w:pStyle w:val="TableParagraph"/>
              <w:spacing w:line="250" w:lineRule="exact"/>
              <w:ind w:left="536" w:right="445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ресурсы</w:t>
            </w:r>
          </w:p>
        </w:tc>
      </w:tr>
      <w:tr w:rsidR="002E7888">
        <w:trPr>
          <w:trHeight w:val="392"/>
        </w:trPr>
        <w:tc>
          <w:tcPr>
            <w:tcW w:w="10659" w:type="dxa"/>
            <w:gridSpan w:val="4"/>
          </w:tcPr>
          <w:p w:rsidR="002E7888" w:rsidRDefault="00815F59">
            <w:pPr>
              <w:pStyle w:val="TableParagraph"/>
              <w:ind w:left="2171" w:right="2079"/>
              <w:jc w:val="center"/>
              <w:rPr>
                <w:b/>
              </w:rPr>
            </w:pPr>
            <w:r>
              <w:rPr>
                <w:spacing w:val="-1"/>
                <w:w w:val="105"/>
              </w:rPr>
              <w:t>Раздел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Первоначальные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химические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понятия</w:t>
            </w:r>
          </w:p>
        </w:tc>
      </w:tr>
      <w:tr w:rsidR="002E7888">
        <w:trPr>
          <w:trHeight w:val="508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1.1.</w:t>
            </w:r>
          </w:p>
        </w:tc>
        <w:tc>
          <w:tcPr>
            <w:tcW w:w="6665" w:type="dxa"/>
          </w:tcPr>
          <w:p w:rsidR="002E7888" w:rsidRDefault="00815F59">
            <w:pPr>
              <w:pStyle w:val="TableParagraph"/>
              <w:spacing w:line="254" w:lineRule="exact"/>
              <w:ind w:right="479"/>
              <w:rPr>
                <w:b/>
              </w:rPr>
            </w:pPr>
            <w:r>
              <w:rPr>
                <w:b/>
                <w:spacing w:val="-1"/>
                <w:w w:val="105"/>
              </w:rPr>
              <w:t xml:space="preserve">Химия — важная область естествознания </w:t>
            </w:r>
            <w:r>
              <w:rPr>
                <w:b/>
                <w:w w:val="105"/>
              </w:rPr>
              <w:t>и практической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человека</w:t>
            </w:r>
          </w:p>
        </w:tc>
        <w:tc>
          <w:tcPr>
            <w:tcW w:w="705" w:type="dxa"/>
          </w:tcPr>
          <w:p w:rsidR="002E7888" w:rsidRDefault="00815F59">
            <w:pPr>
              <w:pStyle w:val="TableParagraph"/>
              <w:ind w:left="84"/>
            </w:pPr>
            <w:r>
              <w:t>5</w:t>
            </w:r>
          </w:p>
        </w:tc>
        <w:tc>
          <w:tcPr>
            <w:tcW w:w="2694" w:type="dxa"/>
          </w:tcPr>
          <w:p w:rsidR="002E7888" w:rsidRDefault="00D47FB4">
            <w:pPr>
              <w:pStyle w:val="TableParagraph"/>
              <w:ind w:left="80"/>
            </w:pPr>
            <w:hyperlink r:id="rId5">
              <w:r w:rsidR="00815F59">
                <w:t>http://school-</w:t>
              </w:r>
            </w:hyperlink>
          </w:p>
          <w:p w:rsidR="002E7888" w:rsidRDefault="00815F59">
            <w:pPr>
              <w:pStyle w:val="TableParagraph"/>
              <w:spacing w:before="2" w:line="238" w:lineRule="exact"/>
              <w:ind w:left="80"/>
            </w:pPr>
            <w:r>
              <w:t>collection.edu.ru/</w:t>
            </w:r>
          </w:p>
        </w:tc>
      </w:tr>
      <w:tr w:rsidR="002E7888">
        <w:trPr>
          <w:trHeight w:val="503"/>
        </w:trPr>
        <w:tc>
          <w:tcPr>
            <w:tcW w:w="595" w:type="dxa"/>
          </w:tcPr>
          <w:p w:rsidR="002E7888" w:rsidRDefault="00815F59">
            <w:pPr>
              <w:pStyle w:val="TableParagraph"/>
              <w:spacing w:line="244" w:lineRule="exact"/>
              <w:ind w:left="110" w:right="99"/>
              <w:jc w:val="center"/>
            </w:pPr>
            <w:r>
              <w:t>1.2.</w:t>
            </w:r>
          </w:p>
        </w:tc>
        <w:tc>
          <w:tcPr>
            <w:tcW w:w="6665" w:type="dxa"/>
          </w:tcPr>
          <w:p w:rsidR="002E7888" w:rsidRDefault="00815F59">
            <w:pPr>
              <w:pStyle w:val="TableParagraph"/>
              <w:rPr>
                <w:b/>
              </w:rPr>
            </w:pPr>
            <w:r>
              <w:rPr>
                <w:b/>
                <w:spacing w:val="-2"/>
                <w:w w:val="105"/>
              </w:rPr>
              <w:t>Вещества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реакции</w:t>
            </w:r>
          </w:p>
        </w:tc>
        <w:tc>
          <w:tcPr>
            <w:tcW w:w="705" w:type="dxa"/>
          </w:tcPr>
          <w:p w:rsidR="002E7888" w:rsidRDefault="00815F59">
            <w:pPr>
              <w:pStyle w:val="TableParagraph"/>
              <w:spacing w:line="244" w:lineRule="exact"/>
              <w:ind w:left="84"/>
            </w:pPr>
            <w:r>
              <w:t>15</w:t>
            </w:r>
          </w:p>
        </w:tc>
        <w:tc>
          <w:tcPr>
            <w:tcW w:w="2694" w:type="dxa"/>
          </w:tcPr>
          <w:p w:rsidR="002E7888" w:rsidRDefault="00D47FB4">
            <w:pPr>
              <w:pStyle w:val="TableParagraph"/>
              <w:spacing w:line="244" w:lineRule="exact"/>
              <w:ind w:left="80"/>
            </w:pPr>
            <w:hyperlink r:id="rId6">
              <w:r w:rsidR="00815F59">
                <w:t>http://school-</w:t>
              </w:r>
            </w:hyperlink>
          </w:p>
          <w:p w:rsidR="002E7888" w:rsidRDefault="00815F59">
            <w:pPr>
              <w:pStyle w:val="TableParagraph"/>
              <w:spacing w:before="1" w:line="238" w:lineRule="exact"/>
              <w:ind w:left="80"/>
            </w:pPr>
            <w:r>
              <w:t>collection.edu.ru/</w:t>
            </w:r>
          </w:p>
        </w:tc>
      </w:tr>
      <w:tr w:rsidR="002E7888">
        <w:trPr>
          <w:trHeight w:val="393"/>
        </w:trPr>
        <w:tc>
          <w:tcPr>
            <w:tcW w:w="595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  <w:tc>
          <w:tcPr>
            <w:tcW w:w="6665" w:type="dxa"/>
          </w:tcPr>
          <w:p w:rsidR="002E7888" w:rsidRDefault="00815F59">
            <w:pPr>
              <w:pStyle w:val="TableParagraph"/>
            </w:pPr>
            <w:r>
              <w:t>Итого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разделу</w:t>
            </w:r>
          </w:p>
        </w:tc>
        <w:tc>
          <w:tcPr>
            <w:tcW w:w="705" w:type="dxa"/>
          </w:tcPr>
          <w:p w:rsidR="002E7888" w:rsidRDefault="00815F59">
            <w:pPr>
              <w:pStyle w:val="TableParagraph"/>
              <w:ind w:left="84"/>
            </w:pPr>
            <w:r>
              <w:t>20</w:t>
            </w:r>
          </w:p>
        </w:tc>
        <w:tc>
          <w:tcPr>
            <w:tcW w:w="2694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388"/>
        </w:trPr>
        <w:tc>
          <w:tcPr>
            <w:tcW w:w="10659" w:type="dxa"/>
            <w:gridSpan w:val="4"/>
          </w:tcPr>
          <w:p w:rsidR="002E7888" w:rsidRDefault="00815F59">
            <w:pPr>
              <w:pStyle w:val="TableParagraph"/>
              <w:spacing w:line="244" w:lineRule="exact"/>
              <w:ind w:left="2175" w:right="2079"/>
              <w:jc w:val="center"/>
              <w:rPr>
                <w:b/>
              </w:rPr>
            </w:pPr>
            <w:r>
              <w:rPr>
                <w:spacing w:val="-2"/>
                <w:w w:val="105"/>
              </w:rPr>
              <w:t>Раздел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2. </w:t>
            </w:r>
            <w:r>
              <w:rPr>
                <w:b/>
                <w:spacing w:val="-2"/>
                <w:w w:val="105"/>
              </w:rPr>
              <w:t>Важнейшие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представители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неорганических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веществ</w:t>
            </w:r>
          </w:p>
        </w:tc>
      </w:tr>
      <w:tr w:rsidR="002E7888">
        <w:trPr>
          <w:trHeight w:val="393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2.1.</w:t>
            </w:r>
          </w:p>
        </w:tc>
        <w:tc>
          <w:tcPr>
            <w:tcW w:w="6665" w:type="dxa"/>
          </w:tcPr>
          <w:p w:rsidR="002E7888" w:rsidRDefault="00815F5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1"/>
                <w:w w:val="105"/>
              </w:rPr>
              <w:t>Воздух.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Кислород.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Понятие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об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оксидах</w:t>
            </w:r>
          </w:p>
        </w:tc>
        <w:tc>
          <w:tcPr>
            <w:tcW w:w="705" w:type="dxa"/>
          </w:tcPr>
          <w:p w:rsidR="002E7888" w:rsidRDefault="00815F59">
            <w:pPr>
              <w:pStyle w:val="TableParagraph"/>
              <w:ind w:left="84"/>
            </w:pPr>
            <w:r>
              <w:t>5</w:t>
            </w:r>
          </w:p>
        </w:tc>
        <w:tc>
          <w:tcPr>
            <w:tcW w:w="2694" w:type="dxa"/>
          </w:tcPr>
          <w:p w:rsidR="002E7888" w:rsidRDefault="00D47FB4">
            <w:pPr>
              <w:pStyle w:val="TableParagraph"/>
              <w:ind w:left="80"/>
            </w:pPr>
            <w:hyperlink r:id="rId7">
              <w:r w:rsidR="00815F59">
                <w:t>http://school-</w:t>
              </w:r>
            </w:hyperlink>
          </w:p>
        </w:tc>
      </w:tr>
      <w:tr w:rsidR="002E7888">
        <w:trPr>
          <w:trHeight w:val="388"/>
        </w:trPr>
        <w:tc>
          <w:tcPr>
            <w:tcW w:w="597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  <w:tc>
          <w:tcPr>
            <w:tcW w:w="6664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  <w:tc>
          <w:tcPr>
            <w:tcW w:w="707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  <w:tc>
          <w:tcPr>
            <w:tcW w:w="2693" w:type="dxa"/>
          </w:tcPr>
          <w:p w:rsidR="002E7888" w:rsidRDefault="00815F59">
            <w:pPr>
              <w:pStyle w:val="TableParagraph"/>
              <w:spacing w:line="241" w:lineRule="exact"/>
              <w:ind w:left="77"/>
            </w:pPr>
            <w:r>
              <w:t>collection.edu.ru/</w:t>
            </w:r>
          </w:p>
        </w:tc>
      </w:tr>
      <w:tr w:rsidR="002E7888" w:rsidRPr="00D47FB4">
        <w:trPr>
          <w:trHeight w:val="541"/>
        </w:trPr>
        <w:tc>
          <w:tcPr>
            <w:tcW w:w="597" w:type="dxa"/>
          </w:tcPr>
          <w:p w:rsidR="002E7888" w:rsidRDefault="00815F59">
            <w:pPr>
              <w:pStyle w:val="TableParagraph"/>
              <w:spacing w:line="241" w:lineRule="exact"/>
              <w:ind w:left="110" w:right="101"/>
              <w:jc w:val="center"/>
            </w:pPr>
            <w:r>
              <w:t>2.2.</w:t>
            </w:r>
          </w:p>
        </w:tc>
        <w:tc>
          <w:tcPr>
            <w:tcW w:w="6664" w:type="dxa"/>
          </w:tcPr>
          <w:p w:rsidR="002E7888" w:rsidRDefault="00815F59">
            <w:pPr>
              <w:pStyle w:val="TableParagraph"/>
              <w:spacing w:line="246" w:lineRule="exact"/>
              <w:ind w:left="81"/>
              <w:rPr>
                <w:b/>
              </w:rPr>
            </w:pPr>
            <w:r>
              <w:rPr>
                <w:b/>
                <w:spacing w:val="-1"/>
                <w:w w:val="105"/>
              </w:rPr>
              <w:t>Водород.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Понятие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о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кислотах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солях</w:t>
            </w:r>
          </w:p>
        </w:tc>
        <w:tc>
          <w:tcPr>
            <w:tcW w:w="707" w:type="dxa"/>
          </w:tcPr>
          <w:p w:rsidR="002E7888" w:rsidRDefault="00815F59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2693" w:type="dxa"/>
          </w:tcPr>
          <w:p w:rsidR="002E7888" w:rsidRPr="00815F59" w:rsidRDefault="00D47FB4">
            <w:pPr>
              <w:pStyle w:val="TableParagraph"/>
              <w:spacing w:line="242" w:lineRule="auto"/>
              <w:ind w:left="77"/>
              <w:rPr>
                <w:lang w:val="en-US"/>
              </w:rPr>
            </w:pPr>
            <w:hyperlink r:id="rId8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>
        <w:trPr>
          <w:trHeight w:val="503"/>
        </w:trPr>
        <w:tc>
          <w:tcPr>
            <w:tcW w:w="597" w:type="dxa"/>
          </w:tcPr>
          <w:p w:rsidR="002E7888" w:rsidRDefault="00815F59">
            <w:pPr>
              <w:pStyle w:val="TableParagraph"/>
              <w:spacing w:line="241" w:lineRule="exact"/>
              <w:ind w:left="110" w:right="101"/>
              <w:jc w:val="center"/>
            </w:pPr>
            <w:r>
              <w:t>2.3.</w:t>
            </w:r>
          </w:p>
        </w:tc>
        <w:tc>
          <w:tcPr>
            <w:tcW w:w="6664" w:type="dxa"/>
          </w:tcPr>
          <w:p w:rsidR="002E7888" w:rsidRDefault="00815F59">
            <w:pPr>
              <w:pStyle w:val="TableParagraph"/>
              <w:spacing w:line="246" w:lineRule="exact"/>
              <w:ind w:left="81"/>
              <w:rPr>
                <w:b/>
              </w:rPr>
            </w:pPr>
            <w:r>
              <w:rPr>
                <w:b/>
                <w:spacing w:val="-1"/>
                <w:w w:val="105"/>
              </w:rPr>
              <w:t>Количественные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отношения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химии</w:t>
            </w:r>
          </w:p>
        </w:tc>
        <w:tc>
          <w:tcPr>
            <w:tcW w:w="707" w:type="dxa"/>
          </w:tcPr>
          <w:p w:rsidR="002E7888" w:rsidRDefault="00815F59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2693" w:type="dxa"/>
          </w:tcPr>
          <w:p w:rsidR="002E7888" w:rsidRDefault="00D47FB4">
            <w:pPr>
              <w:pStyle w:val="TableParagraph"/>
              <w:spacing w:line="239" w:lineRule="exact"/>
              <w:ind w:left="77"/>
            </w:pPr>
            <w:hyperlink r:id="rId9">
              <w:r w:rsidR="00815F59">
                <w:t>http://school-</w:t>
              </w:r>
            </w:hyperlink>
          </w:p>
          <w:p w:rsidR="002E7888" w:rsidRDefault="00815F59">
            <w:pPr>
              <w:pStyle w:val="TableParagraph"/>
              <w:spacing w:line="244" w:lineRule="exact"/>
              <w:ind w:left="77"/>
            </w:pPr>
            <w:r>
              <w:t>collection.edu.ru/</w:t>
            </w:r>
          </w:p>
        </w:tc>
      </w:tr>
      <w:tr w:rsidR="002E7888">
        <w:trPr>
          <w:trHeight w:val="508"/>
        </w:trPr>
        <w:tc>
          <w:tcPr>
            <w:tcW w:w="597" w:type="dxa"/>
          </w:tcPr>
          <w:p w:rsidR="002E7888" w:rsidRDefault="00815F59">
            <w:pPr>
              <w:pStyle w:val="TableParagraph"/>
              <w:spacing w:line="241" w:lineRule="exact"/>
              <w:ind w:left="110" w:right="101"/>
              <w:jc w:val="center"/>
            </w:pPr>
            <w:r>
              <w:t>2.4.</w:t>
            </w:r>
          </w:p>
        </w:tc>
        <w:tc>
          <w:tcPr>
            <w:tcW w:w="6664" w:type="dxa"/>
          </w:tcPr>
          <w:p w:rsidR="002E7888" w:rsidRDefault="00815F59">
            <w:pPr>
              <w:pStyle w:val="TableParagraph"/>
              <w:spacing w:line="246" w:lineRule="exact"/>
              <w:ind w:left="81"/>
              <w:rPr>
                <w:b/>
              </w:rPr>
            </w:pPr>
            <w:r>
              <w:rPr>
                <w:b/>
                <w:spacing w:val="-1"/>
                <w:w w:val="105"/>
              </w:rPr>
              <w:t>Вода.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Растворы.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Понятие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об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основаниях</w:t>
            </w:r>
          </w:p>
        </w:tc>
        <w:tc>
          <w:tcPr>
            <w:tcW w:w="707" w:type="dxa"/>
          </w:tcPr>
          <w:p w:rsidR="002E7888" w:rsidRDefault="00815F59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2693" w:type="dxa"/>
          </w:tcPr>
          <w:p w:rsidR="002E7888" w:rsidRDefault="00D47FB4">
            <w:pPr>
              <w:pStyle w:val="TableParagraph"/>
              <w:spacing w:line="241" w:lineRule="exact"/>
              <w:ind w:left="77"/>
            </w:pPr>
            <w:hyperlink r:id="rId10">
              <w:r w:rsidR="00815F59">
                <w:t>http://school-</w:t>
              </w:r>
            </w:hyperlink>
          </w:p>
          <w:p w:rsidR="002E7888" w:rsidRDefault="00815F59">
            <w:pPr>
              <w:pStyle w:val="TableParagraph"/>
              <w:spacing w:before="2" w:line="246" w:lineRule="exact"/>
              <w:ind w:left="77"/>
            </w:pPr>
            <w:r>
              <w:t>collection.edu.ru/</w:t>
            </w:r>
          </w:p>
        </w:tc>
      </w:tr>
      <w:tr w:rsidR="002E7888">
        <w:trPr>
          <w:trHeight w:val="503"/>
        </w:trPr>
        <w:tc>
          <w:tcPr>
            <w:tcW w:w="597" w:type="dxa"/>
          </w:tcPr>
          <w:p w:rsidR="002E7888" w:rsidRDefault="00815F59">
            <w:pPr>
              <w:pStyle w:val="TableParagraph"/>
              <w:spacing w:line="241" w:lineRule="exact"/>
              <w:ind w:left="110" w:right="101"/>
              <w:jc w:val="center"/>
            </w:pPr>
            <w:r>
              <w:t>2.5.</w:t>
            </w:r>
          </w:p>
        </w:tc>
        <w:tc>
          <w:tcPr>
            <w:tcW w:w="6664" w:type="dxa"/>
          </w:tcPr>
          <w:p w:rsidR="002E7888" w:rsidRDefault="00815F59">
            <w:pPr>
              <w:pStyle w:val="TableParagraph"/>
              <w:spacing w:line="246" w:lineRule="exact"/>
              <w:ind w:left="81"/>
              <w:rPr>
                <w:b/>
              </w:rPr>
            </w:pPr>
            <w:r>
              <w:rPr>
                <w:b/>
                <w:spacing w:val="-2"/>
                <w:w w:val="105"/>
              </w:rPr>
              <w:t>Основные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классы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неорганических</w:t>
            </w:r>
            <w:r>
              <w:rPr>
                <w:b/>
                <w:spacing w:val="3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соединений</w:t>
            </w:r>
          </w:p>
        </w:tc>
        <w:tc>
          <w:tcPr>
            <w:tcW w:w="707" w:type="dxa"/>
          </w:tcPr>
          <w:p w:rsidR="002E7888" w:rsidRDefault="00815F59">
            <w:pPr>
              <w:pStyle w:val="TableParagraph"/>
              <w:spacing w:line="241" w:lineRule="exact"/>
            </w:pPr>
            <w:r>
              <w:t>11</w:t>
            </w:r>
          </w:p>
        </w:tc>
        <w:tc>
          <w:tcPr>
            <w:tcW w:w="2693" w:type="dxa"/>
          </w:tcPr>
          <w:p w:rsidR="002E7888" w:rsidRDefault="00D47FB4">
            <w:pPr>
              <w:pStyle w:val="TableParagraph"/>
              <w:spacing w:line="239" w:lineRule="exact"/>
              <w:ind w:left="77"/>
            </w:pPr>
            <w:hyperlink r:id="rId11">
              <w:r w:rsidR="00815F59">
                <w:t>http://school-</w:t>
              </w:r>
            </w:hyperlink>
          </w:p>
          <w:p w:rsidR="002E7888" w:rsidRDefault="00815F59">
            <w:pPr>
              <w:pStyle w:val="TableParagraph"/>
              <w:spacing w:line="244" w:lineRule="exact"/>
              <w:ind w:left="77"/>
            </w:pPr>
            <w:r>
              <w:t>collection.edu.ru/</w:t>
            </w:r>
          </w:p>
        </w:tc>
      </w:tr>
      <w:tr w:rsidR="002E7888">
        <w:trPr>
          <w:trHeight w:val="335"/>
        </w:trPr>
        <w:tc>
          <w:tcPr>
            <w:tcW w:w="7261" w:type="dxa"/>
            <w:gridSpan w:val="2"/>
          </w:tcPr>
          <w:p w:rsidR="002E7888" w:rsidRDefault="00815F59">
            <w:pPr>
              <w:pStyle w:val="TableParagraph"/>
              <w:spacing w:line="241" w:lineRule="exact"/>
            </w:pPr>
            <w:r>
              <w:t>Итого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разделу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41" w:lineRule="exact"/>
            </w:pPr>
            <w:r>
              <w:t>30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503"/>
        </w:trPr>
        <w:tc>
          <w:tcPr>
            <w:tcW w:w="10661" w:type="dxa"/>
            <w:gridSpan w:val="4"/>
          </w:tcPr>
          <w:p w:rsidR="002E7888" w:rsidRDefault="00815F59">
            <w:pPr>
              <w:pStyle w:val="TableParagraph"/>
              <w:spacing w:line="241" w:lineRule="exact"/>
              <w:ind w:left="199" w:right="183"/>
              <w:jc w:val="center"/>
              <w:rPr>
                <w:b/>
              </w:rPr>
            </w:pPr>
            <w:r>
              <w:rPr>
                <w:spacing w:val="-1"/>
                <w:w w:val="105"/>
              </w:rPr>
              <w:t>Раздел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3.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Периодический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закон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Периодическая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система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химических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элементов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Д.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И.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Менделеева.</w:t>
            </w:r>
          </w:p>
          <w:p w:rsidR="002E7888" w:rsidRDefault="00815F59">
            <w:pPr>
              <w:pStyle w:val="TableParagraph"/>
              <w:spacing w:before="1" w:line="241" w:lineRule="exact"/>
              <w:ind w:left="197" w:right="183"/>
              <w:jc w:val="center"/>
              <w:rPr>
                <w:b/>
              </w:rPr>
            </w:pPr>
            <w:r>
              <w:rPr>
                <w:b/>
                <w:w w:val="105"/>
              </w:rPr>
              <w:t>Строение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атомов.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Химическая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связь.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Окислительно</w:t>
            </w:r>
            <w:proofErr w:type="spellEnd"/>
            <w:r>
              <w:rPr>
                <w:b/>
                <w:w w:val="105"/>
              </w:rPr>
              <w:t>-восстановительные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реакции</w:t>
            </w:r>
          </w:p>
        </w:tc>
      </w:tr>
      <w:tr w:rsidR="002E7888" w:rsidRPr="00D47FB4">
        <w:trPr>
          <w:trHeight w:val="763"/>
        </w:trPr>
        <w:tc>
          <w:tcPr>
            <w:tcW w:w="59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41" w:lineRule="exact"/>
              <w:ind w:left="115" w:right="98"/>
              <w:jc w:val="center"/>
            </w:pPr>
            <w:r>
              <w:t>3.1.</w:t>
            </w:r>
          </w:p>
        </w:tc>
        <w:tc>
          <w:tcPr>
            <w:tcW w:w="6664" w:type="dxa"/>
            <w:tcBorders>
              <w:left w:val="single" w:sz="4" w:space="0" w:color="000000"/>
            </w:tcBorders>
          </w:tcPr>
          <w:p w:rsidR="002E7888" w:rsidRDefault="00815F59">
            <w:pPr>
              <w:pStyle w:val="TableParagraph"/>
              <w:spacing w:line="242" w:lineRule="auto"/>
              <w:ind w:left="79"/>
              <w:rPr>
                <w:b/>
              </w:rPr>
            </w:pPr>
            <w:r>
              <w:rPr>
                <w:b/>
                <w:spacing w:val="-2"/>
                <w:w w:val="105"/>
              </w:rPr>
              <w:t>Периодический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закон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Периодическая</w:t>
            </w:r>
            <w:r>
              <w:rPr>
                <w:b/>
                <w:spacing w:val="3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система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химических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элементов</w:t>
            </w:r>
          </w:p>
          <w:p w:rsidR="002E7888" w:rsidRDefault="00815F59">
            <w:pPr>
              <w:pStyle w:val="TableParagraph"/>
              <w:spacing w:line="239" w:lineRule="exact"/>
              <w:ind w:left="79"/>
              <w:rPr>
                <w:b/>
              </w:rPr>
            </w:pPr>
            <w:r>
              <w:rPr>
                <w:b/>
                <w:spacing w:val="-1"/>
                <w:w w:val="105"/>
              </w:rPr>
              <w:t>Д.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Менделеева.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Строение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атома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41" w:lineRule="exact"/>
            </w:pPr>
            <w:r>
              <w:t>7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E7888" w:rsidRPr="00815F59" w:rsidRDefault="00D47FB4">
            <w:pPr>
              <w:pStyle w:val="TableParagraph"/>
              <w:spacing w:line="242" w:lineRule="auto"/>
              <w:ind w:left="79"/>
              <w:rPr>
                <w:lang w:val="en-US"/>
              </w:rPr>
            </w:pPr>
            <w:hyperlink r:id="rId12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>
        <w:trPr>
          <w:trHeight w:val="503"/>
        </w:trPr>
        <w:tc>
          <w:tcPr>
            <w:tcW w:w="59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36" w:lineRule="exact"/>
              <w:ind w:left="115" w:right="98"/>
              <w:jc w:val="center"/>
            </w:pPr>
            <w:r>
              <w:t>3.2.</w:t>
            </w:r>
          </w:p>
        </w:tc>
        <w:tc>
          <w:tcPr>
            <w:tcW w:w="6664" w:type="dxa"/>
            <w:tcBorders>
              <w:left w:val="single" w:sz="4" w:space="0" w:color="000000"/>
            </w:tcBorders>
          </w:tcPr>
          <w:p w:rsidR="002E7888" w:rsidRDefault="00815F59">
            <w:pPr>
              <w:pStyle w:val="TableParagraph"/>
              <w:spacing w:line="241" w:lineRule="exact"/>
              <w:ind w:left="79"/>
              <w:rPr>
                <w:b/>
              </w:rPr>
            </w:pPr>
            <w:r>
              <w:rPr>
                <w:b/>
                <w:spacing w:val="-2"/>
                <w:w w:val="105"/>
              </w:rPr>
              <w:t>Химическая</w:t>
            </w:r>
            <w:r>
              <w:rPr>
                <w:b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связь.</w:t>
            </w:r>
            <w:r>
              <w:rPr>
                <w:b/>
                <w:spacing w:val="-6"/>
                <w:w w:val="10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</w:rPr>
              <w:t>Окислительно</w:t>
            </w:r>
            <w:proofErr w:type="spellEnd"/>
            <w:r>
              <w:rPr>
                <w:b/>
                <w:spacing w:val="-2"/>
                <w:w w:val="105"/>
              </w:rPr>
              <w:t>-восстановительные</w:t>
            </w:r>
          </w:p>
          <w:p w:rsidR="002E7888" w:rsidRDefault="00815F59">
            <w:pPr>
              <w:pStyle w:val="TableParagraph"/>
              <w:spacing w:before="1" w:line="241" w:lineRule="exact"/>
              <w:ind w:left="79"/>
              <w:rPr>
                <w:b/>
              </w:rPr>
            </w:pPr>
            <w:r>
              <w:rPr>
                <w:b/>
                <w:w w:val="105"/>
              </w:rPr>
              <w:t>реакции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36" w:lineRule="exact"/>
            </w:pPr>
            <w:r>
              <w:t>8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E7888" w:rsidRDefault="00D47FB4">
            <w:pPr>
              <w:pStyle w:val="TableParagraph"/>
              <w:spacing w:line="236" w:lineRule="exact"/>
              <w:ind w:left="79"/>
            </w:pPr>
            <w:hyperlink r:id="rId13">
              <w:r w:rsidR="00815F59">
                <w:t>http://school-</w:t>
              </w:r>
            </w:hyperlink>
          </w:p>
          <w:p w:rsidR="002E7888" w:rsidRDefault="00815F59">
            <w:pPr>
              <w:pStyle w:val="TableParagraph"/>
              <w:spacing w:before="1" w:line="246" w:lineRule="exact"/>
              <w:ind w:left="79"/>
            </w:pPr>
            <w:r>
              <w:t>collection.edu.ru/</w:t>
            </w:r>
          </w:p>
        </w:tc>
      </w:tr>
      <w:tr w:rsidR="002E7888">
        <w:trPr>
          <w:trHeight w:val="335"/>
        </w:trPr>
        <w:tc>
          <w:tcPr>
            <w:tcW w:w="7261" w:type="dxa"/>
            <w:gridSpan w:val="2"/>
          </w:tcPr>
          <w:p w:rsidR="002E7888" w:rsidRDefault="00815F59">
            <w:pPr>
              <w:pStyle w:val="TableParagraph"/>
              <w:spacing w:line="241" w:lineRule="exact"/>
            </w:pPr>
            <w:r>
              <w:t>Итого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разделу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41" w:lineRule="exact"/>
            </w:pPr>
            <w:r>
              <w:t>15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331"/>
        </w:trPr>
        <w:tc>
          <w:tcPr>
            <w:tcW w:w="597" w:type="dxa"/>
            <w:tcBorders>
              <w:righ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  <w:tc>
          <w:tcPr>
            <w:tcW w:w="6664" w:type="dxa"/>
            <w:tcBorders>
              <w:left w:val="single" w:sz="4" w:space="0" w:color="000000"/>
            </w:tcBorders>
          </w:tcPr>
          <w:p w:rsidR="002E7888" w:rsidRDefault="00815F59">
            <w:pPr>
              <w:pStyle w:val="TableParagraph"/>
              <w:spacing w:line="237" w:lineRule="exact"/>
              <w:ind w:left="79"/>
            </w:pPr>
            <w:r>
              <w:t>Резервное</w:t>
            </w:r>
            <w:r>
              <w:rPr>
                <w:spacing w:val="21"/>
              </w:rPr>
              <w:t xml:space="preserve"> </w:t>
            </w:r>
            <w:r>
              <w:t>время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37" w:lineRule="exact"/>
            </w:pPr>
            <w:r>
              <w:t>3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335"/>
        </w:trPr>
        <w:tc>
          <w:tcPr>
            <w:tcW w:w="597" w:type="dxa"/>
            <w:tcBorders>
              <w:righ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  <w:tc>
          <w:tcPr>
            <w:tcW w:w="6664" w:type="dxa"/>
            <w:tcBorders>
              <w:left w:val="single" w:sz="4" w:space="0" w:color="000000"/>
            </w:tcBorders>
          </w:tcPr>
          <w:p w:rsidR="002E7888" w:rsidRDefault="00815F59">
            <w:pPr>
              <w:pStyle w:val="TableParagraph"/>
              <w:spacing w:line="241" w:lineRule="exact"/>
              <w:ind w:left="79"/>
            </w:pPr>
            <w:r>
              <w:t>ОБЩЕЕ</w:t>
            </w:r>
            <w:r>
              <w:rPr>
                <w:spacing w:val="23"/>
              </w:rPr>
              <w:t xml:space="preserve"> </w:t>
            </w:r>
            <w:r>
              <w:t>КОЛИЧЕСТВО</w:t>
            </w:r>
            <w:r>
              <w:rPr>
                <w:spacing w:val="30"/>
              </w:rPr>
              <w:t xml:space="preserve"> </w:t>
            </w:r>
            <w:r>
              <w:t>ЧАСОВ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ПРОГРАММЕ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spacing w:line="241" w:lineRule="exact"/>
            </w:pPr>
            <w:r>
              <w:t>68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</w:tbl>
    <w:p w:rsidR="002E7888" w:rsidRDefault="002E7888">
      <w:pPr>
        <w:pStyle w:val="a3"/>
        <w:ind w:left="0"/>
        <w:rPr>
          <w:b/>
          <w:sz w:val="20"/>
        </w:rPr>
      </w:pPr>
    </w:p>
    <w:p w:rsidR="002E7888" w:rsidRDefault="002E7888">
      <w:pPr>
        <w:pStyle w:val="a3"/>
        <w:ind w:left="0"/>
        <w:rPr>
          <w:b/>
          <w:sz w:val="20"/>
        </w:rPr>
      </w:pPr>
    </w:p>
    <w:p w:rsidR="002E7888" w:rsidRDefault="002E7888">
      <w:pPr>
        <w:pStyle w:val="a3"/>
        <w:ind w:left="0"/>
        <w:rPr>
          <w:b/>
          <w:sz w:val="28"/>
        </w:rPr>
      </w:pPr>
    </w:p>
    <w:p w:rsidR="00B85BE4" w:rsidRDefault="00B85BE4">
      <w:pPr>
        <w:spacing w:before="90"/>
        <w:ind w:left="1154" w:right="1153"/>
        <w:jc w:val="center"/>
        <w:rPr>
          <w:b/>
          <w:sz w:val="24"/>
        </w:rPr>
      </w:pPr>
    </w:p>
    <w:p w:rsidR="00B85BE4" w:rsidRDefault="00B85BE4">
      <w:pPr>
        <w:spacing w:before="90"/>
        <w:ind w:left="1154" w:right="1153"/>
        <w:jc w:val="center"/>
        <w:rPr>
          <w:b/>
          <w:sz w:val="24"/>
        </w:rPr>
      </w:pPr>
    </w:p>
    <w:p w:rsidR="002E7888" w:rsidRDefault="00815F59">
      <w:pPr>
        <w:spacing w:before="90"/>
        <w:ind w:left="1154" w:right="1153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КЛАССЕ</w:t>
      </w:r>
    </w:p>
    <w:p w:rsidR="002E7888" w:rsidRDefault="002E7888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948"/>
        <w:gridCol w:w="849"/>
        <w:gridCol w:w="2266"/>
      </w:tblGrid>
      <w:tr w:rsidR="002E7888">
        <w:trPr>
          <w:trHeight w:val="1012"/>
        </w:trPr>
        <w:tc>
          <w:tcPr>
            <w:tcW w:w="595" w:type="dxa"/>
          </w:tcPr>
          <w:p w:rsidR="002E7888" w:rsidRDefault="00815F59">
            <w:pPr>
              <w:pStyle w:val="TableParagraph"/>
              <w:spacing w:line="242" w:lineRule="auto"/>
              <w:ind w:left="141" w:right="94" w:firstLine="43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п/п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ind w:left="1252" w:right="1230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Наименование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разделов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тем</w:t>
            </w:r>
            <w:r>
              <w:rPr>
                <w:b/>
                <w:spacing w:val="33"/>
                <w:w w:val="105"/>
              </w:rPr>
              <w:t xml:space="preserve"> </w:t>
            </w:r>
            <w:r>
              <w:rPr>
                <w:b/>
                <w:w w:val="105"/>
              </w:rPr>
              <w:t>программы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spacing w:line="242" w:lineRule="auto"/>
              <w:ind w:left="194" w:hanging="68"/>
            </w:pPr>
            <w:r>
              <w:t>Кол-во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2266" w:type="dxa"/>
          </w:tcPr>
          <w:p w:rsidR="002E7888" w:rsidRDefault="00815F59">
            <w:pPr>
              <w:pStyle w:val="TableParagraph"/>
              <w:spacing w:line="242" w:lineRule="auto"/>
              <w:ind w:left="325" w:right="228" w:firstLine="1"/>
              <w:jc w:val="center"/>
              <w:rPr>
                <w:b/>
              </w:rPr>
            </w:pPr>
            <w:r>
              <w:rPr>
                <w:b/>
                <w:w w:val="105"/>
              </w:rPr>
              <w:t>Электронные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(цифровые)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2"/>
              </w:rPr>
              <w:t>образовательные</w:t>
            </w:r>
          </w:p>
          <w:p w:rsidR="002E7888" w:rsidRDefault="00815F59">
            <w:pPr>
              <w:pStyle w:val="TableParagraph"/>
              <w:spacing w:line="230" w:lineRule="exact"/>
              <w:ind w:left="726" w:right="624"/>
              <w:jc w:val="center"/>
              <w:rPr>
                <w:b/>
              </w:rPr>
            </w:pPr>
            <w:r>
              <w:rPr>
                <w:b/>
                <w:w w:val="105"/>
              </w:rPr>
              <w:t>ресурсы</w:t>
            </w:r>
          </w:p>
        </w:tc>
      </w:tr>
      <w:tr w:rsidR="002E7888">
        <w:trPr>
          <w:trHeight w:val="258"/>
        </w:trPr>
        <w:tc>
          <w:tcPr>
            <w:tcW w:w="10658" w:type="dxa"/>
            <w:gridSpan w:val="4"/>
          </w:tcPr>
          <w:p w:rsidR="002E7888" w:rsidRDefault="00815F59">
            <w:pPr>
              <w:pStyle w:val="TableParagraph"/>
              <w:spacing w:line="239" w:lineRule="exact"/>
              <w:ind w:left="3179" w:right="3074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Раздел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1.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Вещество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реакции</w:t>
            </w:r>
          </w:p>
        </w:tc>
      </w:tr>
      <w:tr w:rsidR="002E7888" w:rsidRPr="00D47FB4">
        <w:trPr>
          <w:trHeight w:val="575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1.1.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before="1" w:line="240" w:lineRule="auto"/>
              <w:ind w:right="464"/>
              <w:rPr>
                <w:b/>
              </w:rPr>
            </w:pPr>
            <w:r>
              <w:rPr>
                <w:b/>
                <w:w w:val="105"/>
              </w:rPr>
              <w:t>Повторение и углубление знаний основных разделов курса 8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класса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5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42" w:lineRule="auto"/>
              <w:ind w:left="90"/>
              <w:rPr>
                <w:lang w:val="en-US"/>
              </w:rPr>
            </w:pPr>
            <w:hyperlink r:id="rId14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 w:rsidRPr="00D47FB4">
        <w:trPr>
          <w:trHeight w:val="575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1.2.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  <w:w w:val="105"/>
              </w:rPr>
              <w:t>Основные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закономерности</w:t>
            </w:r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химических</w:t>
            </w:r>
            <w:r>
              <w:rPr>
                <w:b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реакций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37" w:lineRule="auto"/>
              <w:ind w:left="90"/>
              <w:rPr>
                <w:lang w:val="en-US"/>
              </w:rPr>
            </w:pPr>
            <w:hyperlink r:id="rId15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 w:rsidRPr="00D47FB4">
        <w:trPr>
          <w:trHeight w:val="575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1.3.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before="2" w:line="237" w:lineRule="auto"/>
              <w:ind w:right="464"/>
              <w:rPr>
                <w:b/>
              </w:rPr>
            </w:pPr>
            <w:r>
              <w:rPr>
                <w:b/>
                <w:spacing w:val="-2"/>
                <w:w w:val="105"/>
              </w:rPr>
              <w:t>Электролитическая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диссоциация.</w:t>
            </w:r>
            <w:r>
              <w:rPr>
                <w:b/>
                <w:spacing w:val="2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Химические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реакции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в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растворах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8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37" w:lineRule="auto"/>
              <w:ind w:left="90"/>
              <w:rPr>
                <w:lang w:val="en-US"/>
              </w:rPr>
            </w:pPr>
            <w:hyperlink r:id="rId16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>
        <w:trPr>
          <w:trHeight w:val="306"/>
        </w:trPr>
        <w:tc>
          <w:tcPr>
            <w:tcW w:w="595" w:type="dxa"/>
          </w:tcPr>
          <w:p w:rsidR="002E7888" w:rsidRPr="00815F59" w:rsidRDefault="002E7888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6948" w:type="dxa"/>
          </w:tcPr>
          <w:p w:rsidR="002E7888" w:rsidRDefault="00815F59">
            <w:pPr>
              <w:pStyle w:val="TableParagraph"/>
            </w:pPr>
            <w:r>
              <w:t>Итого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разделу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17</w:t>
            </w:r>
          </w:p>
        </w:tc>
        <w:tc>
          <w:tcPr>
            <w:tcW w:w="2266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277"/>
        </w:trPr>
        <w:tc>
          <w:tcPr>
            <w:tcW w:w="10658" w:type="dxa"/>
            <w:gridSpan w:val="4"/>
          </w:tcPr>
          <w:p w:rsidR="002E7888" w:rsidRDefault="00815F59">
            <w:pPr>
              <w:pStyle w:val="TableParagraph"/>
              <w:spacing w:line="240" w:lineRule="auto"/>
              <w:ind w:left="3179" w:right="3071"/>
              <w:jc w:val="center"/>
              <w:rPr>
                <w:b/>
              </w:rPr>
            </w:pPr>
            <w:r>
              <w:rPr>
                <w:b/>
                <w:w w:val="105"/>
              </w:rPr>
              <w:t>Раздел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2.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Неметаллы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их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соединения</w:t>
            </w:r>
          </w:p>
        </w:tc>
      </w:tr>
      <w:tr w:rsidR="002E7888" w:rsidRPr="00D47FB4">
        <w:trPr>
          <w:trHeight w:val="575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2.1.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before="2" w:line="237" w:lineRule="auto"/>
              <w:ind w:right="487"/>
              <w:rPr>
                <w:b/>
              </w:rPr>
            </w:pPr>
            <w:r>
              <w:rPr>
                <w:b/>
                <w:spacing w:val="-2"/>
                <w:w w:val="105"/>
              </w:rPr>
              <w:t>Общая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характеристика</w:t>
            </w:r>
            <w:r>
              <w:rPr>
                <w:b/>
                <w:spacing w:val="4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химических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элементов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VIIА-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группы.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Галогены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37" w:lineRule="auto"/>
              <w:ind w:left="90"/>
              <w:rPr>
                <w:lang w:val="en-US"/>
              </w:rPr>
            </w:pPr>
            <w:hyperlink r:id="rId17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 w:rsidRPr="00D47FB4">
        <w:trPr>
          <w:trHeight w:val="537"/>
        </w:trPr>
        <w:tc>
          <w:tcPr>
            <w:tcW w:w="595" w:type="dxa"/>
          </w:tcPr>
          <w:p w:rsidR="002E7888" w:rsidRDefault="00815F59">
            <w:pPr>
              <w:pStyle w:val="TableParagraph"/>
              <w:spacing w:line="244" w:lineRule="exact"/>
              <w:ind w:left="110" w:right="99"/>
              <w:jc w:val="center"/>
            </w:pPr>
            <w:r>
              <w:t>2.2.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  <w:w w:val="105"/>
              </w:rPr>
              <w:t>Общая характеристика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химических элементов VIА- группы.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Сера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её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соединения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spacing w:line="244" w:lineRule="exact"/>
              <w:ind w:left="84"/>
            </w:pPr>
            <w:r>
              <w:t>5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42" w:lineRule="auto"/>
              <w:ind w:left="90"/>
              <w:rPr>
                <w:lang w:val="en-US"/>
              </w:rPr>
            </w:pPr>
            <w:hyperlink r:id="rId18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 w:rsidRPr="00D47FB4">
        <w:trPr>
          <w:trHeight w:val="551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2.3.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line="240" w:lineRule="auto"/>
              <w:ind w:right="464"/>
              <w:rPr>
                <w:b/>
              </w:rPr>
            </w:pPr>
            <w:r>
              <w:rPr>
                <w:b/>
                <w:spacing w:val="-2"/>
                <w:w w:val="105"/>
              </w:rPr>
              <w:t>Общая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характеристика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химических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элементов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VА-</w:t>
            </w:r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группы.</w:t>
            </w:r>
            <w:r>
              <w:rPr>
                <w:b/>
                <w:spacing w:val="-54"/>
                <w:w w:val="105"/>
              </w:rPr>
              <w:t xml:space="preserve"> </w:t>
            </w:r>
            <w:r>
              <w:rPr>
                <w:b/>
                <w:w w:val="105"/>
              </w:rPr>
              <w:t>Азот,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фосфор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их</w:t>
            </w:r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w w:val="105"/>
              </w:rPr>
              <w:t>соединения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7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42" w:lineRule="auto"/>
              <w:ind w:left="90"/>
              <w:rPr>
                <w:lang w:val="en-US"/>
              </w:rPr>
            </w:pPr>
            <w:hyperlink r:id="rId19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 w:rsidRPr="00D47FB4">
        <w:trPr>
          <w:trHeight w:val="551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2.4.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1"/>
                <w:w w:val="105"/>
              </w:rPr>
              <w:t>Общая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характеристика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химических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элементов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IVА-</w:t>
            </w:r>
            <w:r>
              <w:rPr>
                <w:b/>
                <w:spacing w:val="26"/>
                <w:w w:val="105"/>
              </w:rPr>
              <w:t xml:space="preserve"> </w:t>
            </w:r>
            <w:r>
              <w:rPr>
                <w:b/>
                <w:w w:val="105"/>
              </w:rPr>
              <w:t>группы.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Углерод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кремний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их</w:t>
            </w:r>
            <w:r>
              <w:rPr>
                <w:b/>
                <w:spacing w:val="36"/>
                <w:w w:val="105"/>
              </w:rPr>
              <w:t xml:space="preserve"> </w:t>
            </w:r>
            <w:r>
              <w:rPr>
                <w:b/>
                <w:w w:val="105"/>
              </w:rPr>
              <w:t>соединения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8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42" w:lineRule="auto"/>
              <w:ind w:left="90"/>
              <w:rPr>
                <w:lang w:val="en-US"/>
              </w:rPr>
            </w:pPr>
            <w:hyperlink r:id="rId20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>
        <w:trPr>
          <w:trHeight w:val="335"/>
        </w:trPr>
        <w:tc>
          <w:tcPr>
            <w:tcW w:w="7543" w:type="dxa"/>
            <w:gridSpan w:val="2"/>
          </w:tcPr>
          <w:p w:rsidR="002E7888" w:rsidRDefault="00815F59">
            <w:pPr>
              <w:pStyle w:val="TableParagraph"/>
            </w:pPr>
            <w:r>
              <w:t>Итого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разделу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  <w:ind w:left="84"/>
            </w:pPr>
            <w:r>
              <w:t>24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331"/>
        </w:trPr>
        <w:tc>
          <w:tcPr>
            <w:tcW w:w="10658" w:type="dxa"/>
            <w:gridSpan w:val="4"/>
          </w:tcPr>
          <w:p w:rsidR="002E7888" w:rsidRDefault="00815F59">
            <w:pPr>
              <w:pStyle w:val="TableParagraph"/>
              <w:spacing w:before="1" w:line="240" w:lineRule="auto"/>
              <w:ind w:left="3095" w:right="3074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Раздел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3.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Металлы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их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соединения</w:t>
            </w:r>
          </w:p>
        </w:tc>
      </w:tr>
      <w:tr w:rsidR="002E7888" w:rsidRPr="00D47FB4">
        <w:trPr>
          <w:trHeight w:val="556"/>
        </w:trPr>
        <w:tc>
          <w:tcPr>
            <w:tcW w:w="595" w:type="dxa"/>
          </w:tcPr>
          <w:p w:rsidR="002E7888" w:rsidRDefault="00815F59">
            <w:pPr>
              <w:pStyle w:val="TableParagraph"/>
              <w:ind w:left="110" w:right="99"/>
              <w:jc w:val="center"/>
            </w:pPr>
            <w:r>
              <w:t>3.1.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1"/>
                <w:w w:val="105"/>
              </w:rPr>
              <w:t>Общие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свойства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металлов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42" w:lineRule="auto"/>
              <w:ind w:left="90"/>
              <w:rPr>
                <w:lang w:val="en-US"/>
              </w:rPr>
            </w:pPr>
            <w:hyperlink r:id="rId21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>
        <w:trPr>
          <w:trHeight w:val="503"/>
        </w:trPr>
        <w:tc>
          <w:tcPr>
            <w:tcW w:w="595" w:type="dxa"/>
          </w:tcPr>
          <w:p w:rsidR="002E7888" w:rsidRDefault="00815F59">
            <w:pPr>
              <w:pStyle w:val="TableParagraph"/>
              <w:spacing w:line="244" w:lineRule="exact"/>
              <w:ind w:left="110" w:right="99"/>
              <w:jc w:val="center"/>
            </w:pPr>
            <w:r>
              <w:t>3.2.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rPr>
                <w:b/>
              </w:rPr>
            </w:pPr>
            <w:r>
              <w:rPr>
                <w:b/>
                <w:spacing w:val="-1"/>
                <w:w w:val="105"/>
              </w:rPr>
              <w:t>Важнейшие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металлы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их</w:t>
            </w:r>
            <w:r>
              <w:rPr>
                <w:b/>
                <w:spacing w:val="39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соединения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spacing w:line="244" w:lineRule="exact"/>
              <w:ind w:left="84"/>
            </w:pPr>
            <w:r>
              <w:t>16</w:t>
            </w:r>
          </w:p>
        </w:tc>
        <w:tc>
          <w:tcPr>
            <w:tcW w:w="2266" w:type="dxa"/>
          </w:tcPr>
          <w:p w:rsidR="002E7888" w:rsidRDefault="00D47FB4">
            <w:pPr>
              <w:pStyle w:val="TableParagraph"/>
              <w:spacing w:line="244" w:lineRule="exact"/>
              <w:ind w:left="90"/>
            </w:pPr>
            <w:hyperlink r:id="rId22">
              <w:r w:rsidR="00815F59">
                <w:t>http://school-</w:t>
              </w:r>
            </w:hyperlink>
          </w:p>
          <w:p w:rsidR="002E7888" w:rsidRDefault="00815F59">
            <w:pPr>
              <w:pStyle w:val="TableParagraph"/>
              <w:spacing w:before="1" w:line="238" w:lineRule="exact"/>
              <w:ind w:left="90"/>
            </w:pPr>
            <w:r>
              <w:t>collection.edu.ru/</w:t>
            </w:r>
          </w:p>
        </w:tc>
      </w:tr>
      <w:tr w:rsidR="002E7888">
        <w:trPr>
          <w:trHeight w:val="335"/>
        </w:trPr>
        <w:tc>
          <w:tcPr>
            <w:tcW w:w="7543" w:type="dxa"/>
            <w:gridSpan w:val="2"/>
            <w:tcBorders>
              <w:right w:val="single" w:sz="4" w:space="0" w:color="000000"/>
            </w:tcBorders>
          </w:tcPr>
          <w:p w:rsidR="002E7888" w:rsidRDefault="00815F59">
            <w:pPr>
              <w:pStyle w:val="TableParagraph"/>
            </w:pPr>
            <w:r>
              <w:t>Итого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разделу: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2E7888" w:rsidRDefault="00815F59">
            <w:pPr>
              <w:pStyle w:val="TableParagraph"/>
              <w:ind w:left="86"/>
            </w:pPr>
            <w:r>
              <w:t>20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330"/>
        </w:trPr>
        <w:tc>
          <w:tcPr>
            <w:tcW w:w="10658" w:type="dxa"/>
            <w:gridSpan w:val="4"/>
          </w:tcPr>
          <w:p w:rsidR="002E7888" w:rsidRDefault="00815F59">
            <w:pPr>
              <w:pStyle w:val="TableParagraph"/>
              <w:spacing w:line="246" w:lineRule="exact"/>
              <w:ind w:left="3090" w:right="3074"/>
              <w:jc w:val="center"/>
              <w:rPr>
                <w:b/>
              </w:rPr>
            </w:pPr>
            <w:r>
              <w:rPr>
                <w:b/>
                <w:w w:val="105"/>
              </w:rPr>
              <w:t>Раздел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4.</w:t>
            </w:r>
            <w:r>
              <w:rPr>
                <w:b/>
                <w:spacing w:val="19"/>
                <w:w w:val="105"/>
              </w:rPr>
              <w:t xml:space="preserve"> </w:t>
            </w:r>
            <w:r>
              <w:rPr>
                <w:b/>
                <w:w w:val="105"/>
              </w:rPr>
              <w:t>Химия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окружающая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среда</w:t>
            </w:r>
          </w:p>
        </w:tc>
      </w:tr>
      <w:tr w:rsidR="002E7888" w:rsidRPr="00D47FB4">
        <w:trPr>
          <w:trHeight w:val="570"/>
        </w:trPr>
        <w:tc>
          <w:tcPr>
            <w:tcW w:w="595" w:type="dxa"/>
          </w:tcPr>
          <w:p w:rsidR="002E7888" w:rsidRDefault="00815F59">
            <w:pPr>
              <w:pStyle w:val="TableParagraph"/>
              <w:spacing w:line="241" w:lineRule="exact"/>
              <w:ind w:left="131"/>
            </w:pPr>
            <w:r>
              <w:t>4.1.</w:t>
            </w:r>
          </w:p>
        </w:tc>
        <w:tc>
          <w:tcPr>
            <w:tcW w:w="6948" w:type="dxa"/>
          </w:tcPr>
          <w:p w:rsidR="002E7888" w:rsidRDefault="00815F59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1"/>
                <w:w w:val="105"/>
              </w:rPr>
              <w:t>Вещества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и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материалы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жизни</w:t>
            </w:r>
            <w:r>
              <w:rPr>
                <w:b/>
                <w:spacing w:val="35"/>
                <w:w w:val="105"/>
              </w:rPr>
              <w:t xml:space="preserve"> </w:t>
            </w:r>
            <w:r>
              <w:rPr>
                <w:b/>
                <w:w w:val="105"/>
              </w:rPr>
              <w:t>человека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spacing w:line="241" w:lineRule="exact"/>
              <w:ind w:left="84"/>
            </w:pPr>
            <w:r>
              <w:t>3</w:t>
            </w:r>
          </w:p>
        </w:tc>
        <w:tc>
          <w:tcPr>
            <w:tcW w:w="2266" w:type="dxa"/>
          </w:tcPr>
          <w:p w:rsidR="002E7888" w:rsidRPr="00815F59" w:rsidRDefault="00D47FB4">
            <w:pPr>
              <w:pStyle w:val="TableParagraph"/>
              <w:spacing w:line="242" w:lineRule="auto"/>
              <w:ind w:left="90"/>
              <w:rPr>
                <w:lang w:val="en-US"/>
              </w:rPr>
            </w:pPr>
            <w:hyperlink r:id="rId23">
              <w:r w:rsidR="00815F59" w:rsidRPr="00815F59">
                <w:rPr>
                  <w:lang w:val="en-US"/>
                </w:rPr>
                <w:t>http://school-</w:t>
              </w:r>
            </w:hyperlink>
            <w:r w:rsidR="00815F59" w:rsidRPr="00815F59">
              <w:rPr>
                <w:spacing w:val="1"/>
                <w:lang w:val="en-US"/>
              </w:rPr>
              <w:t xml:space="preserve"> </w:t>
            </w:r>
            <w:r w:rsidR="00815F59" w:rsidRPr="00815F59">
              <w:rPr>
                <w:lang w:val="en-US"/>
              </w:rPr>
              <w:t>collection.edu.ru/</w:t>
            </w:r>
          </w:p>
        </w:tc>
      </w:tr>
      <w:tr w:rsidR="002E7888">
        <w:trPr>
          <w:trHeight w:val="335"/>
        </w:trPr>
        <w:tc>
          <w:tcPr>
            <w:tcW w:w="7543" w:type="dxa"/>
            <w:gridSpan w:val="2"/>
          </w:tcPr>
          <w:p w:rsidR="002E7888" w:rsidRDefault="00815F59">
            <w:pPr>
              <w:pStyle w:val="TableParagraph"/>
              <w:spacing w:line="241" w:lineRule="exact"/>
            </w:pPr>
            <w:r>
              <w:t>Итого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разделу: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spacing w:line="241" w:lineRule="exact"/>
              <w:ind w:left="84"/>
            </w:pPr>
            <w:r>
              <w:t>3</w:t>
            </w:r>
          </w:p>
        </w:tc>
        <w:tc>
          <w:tcPr>
            <w:tcW w:w="2266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330"/>
        </w:trPr>
        <w:tc>
          <w:tcPr>
            <w:tcW w:w="7543" w:type="dxa"/>
            <w:gridSpan w:val="2"/>
          </w:tcPr>
          <w:p w:rsidR="002E7888" w:rsidRDefault="00815F59">
            <w:pPr>
              <w:pStyle w:val="TableParagraph"/>
              <w:spacing w:line="236" w:lineRule="exact"/>
            </w:pPr>
            <w:r>
              <w:t>Резервное</w:t>
            </w:r>
            <w:r>
              <w:rPr>
                <w:spacing w:val="21"/>
              </w:rPr>
              <w:t xml:space="preserve"> </w:t>
            </w:r>
            <w:r>
              <w:t>время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spacing w:line="236" w:lineRule="exact"/>
              <w:ind w:left="84"/>
            </w:pPr>
            <w:r>
              <w:t>4</w:t>
            </w:r>
          </w:p>
        </w:tc>
        <w:tc>
          <w:tcPr>
            <w:tcW w:w="2266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  <w:tr w:rsidR="002E7888">
        <w:trPr>
          <w:trHeight w:val="527"/>
        </w:trPr>
        <w:tc>
          <w:tcPr>
            <w:tcW w:w="7543" w:type="dxa"/>
            <w:gridSpan w:val="2"/>
          </w:tcPr>
          <w:p w:rsidR="002E7888" w:rsidRDefault="00815F59">
            <w:pPr>
              <w:pStyle w:val="TableParagraph"/>
              <w:spacing w:line="241" w:lineRule="exact"/>
            </w:pPr>
            <w:r>
              <w:t>ОБЩЕЕ</w:t>
            </w:r>
            <w:r>
              <w:rPr>
                <w:spacing w:val="23"/>
              </w:rPr>
              <w:t xml:space="preserve"> </w:t>
            </w:r>
            <w:r>
              <w:t>КОЛИЧЕСТВО</w:t>
            </w:r>
            <w:r>
              <w:rPr>
                <w:spacing w:val="31"/>
              </w:rPr>
              <w:t xml:space="preserve"> </w:t>
            </w:r>
            <w:r>
              <w:t>ЧАСОВ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86"/>
              </w:rPr>
              <w:t xml:space="preserve"> </w:t>
            </w:r>
            <w:r>
              <w:t>ПРОГРАММЕ</w:t>
            </w:r>
          </w:p>
        </w:tc>
        <w:tc>
          <w:tcPr>
            <w:tcW w:w="849" w:type="dxa"/>
          </w:tcPr>
          <w:p w:rsidR="002E7888" w:rsidRDefault="00815F59">
            <w:pPr>
              <w:pStyle w:val="TableParagraph"/>
              <w:spacing w:line="241" w:lineRule="exact"/>
              <w:ind w:left="84"/>
            </w:pPr>
            <w:r>
              <w:t>68</w:t>
            </w:r>
          </w:p>
        </w:tc>
        <w:tc>
          <w:tcPr>
            <w:tcW w:w="2266" w:type="dxa"/>
          </w:tcPr>
          <w:p w:rsidR="002E7888" w:rsidRDefault="002E7888">
            <w:pPr>
              <w:pStyle w:val="TableParagraph"/>
              <w:spacing w:line="240" w:lineRule="auto"/>
              <w:ind w:left="0"/>
            </w:pPr>
          </w:p>
        </w:tc>
      </w:tr>
    </w:tbl>
    <w:p w:rsidR="00815F59" w:rsidRDefault="00815F59"/>
    <w:sectPr w:rsidR="00815F59">
      <w:pgSz w:w="11900" w:h="16840"/>
      <w:pgMar w:top="70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794"/>
    <w:multiLevelType w:val="hybridMultilevel"/>
    <w:tmpl w:val="D6A29D3C"/>
    <w:lvl w:ilvl="0" w:tplc="B0E85C1A">
      <w:start w:val="1"/>
      <w:numFmt w:val="decimal"/>
      <w:lvlText w:val="%1)"/>
      <w:lvlJc w:val="left"/>
      <w:pPr>
        <w:ind w:left="146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1853CE">
      <w:numFmt w:val="bullet"/>
      <w:lvlText w:val="•"/>
      <w:lvlJc w:val="left"/>
      <w:pPr>
        <w:ind w:left="1215" w:hanging="404"/>
      </w:pPr>
      <w:rPr>
        <w:rFonts w:hint="default"/>
        <w:lang w:val="ru-RU" w:eastAsia="en-US" w:bidi="ar-SA"/>
      </w:rPr>
    </w:lvl>
    <w:lvl w:ilvl="2" w:tplc="5630C432">
      <w:numFmt w:val="bullet"/>
      <w:lvlText w:val="•"/>
      <w:lvlJc w:val="left"/>
      <w:pPr>
        <w:ind w:left="2291" w:hanging="404"/>
      </w:pPr>
      <w:rPr>
        <w:rFonts w:hint="default"/>
        <w:lang w:val="ru-RU" w:eastAsia="en-US" w:bidi="ar-SA"/>
      </w:rPr>
    </w:lvl>
    <w:lvl w:ilvl="3" w:tplc="3B082A1E">
      <w:numFmt w:val="bullet"/>
      <w:lvlText w:val="•"/>
      <w:lvlJc w:val="left"/>
      <w:pPr>
        <w:ind w:left="3367" w:hanging="404"/>
      </w:pPr>
      <w:rPr>
        <w:rFonts w:hint="default"/>
        <w:lang w:val="ru-RU" w:eastAsia="en-US" w:bidi="ar-SA"/>
      </w:rPr>
    </w:lvl>
    <w:lvl w:ilvl="4" w:tplc="360262C6">
      <w:numFmt w:val="bullet"/>
      <w:lvlText w:val="•"/>
      <w:lvlJc w:val="left"/>
      <w:pPr>
        <w:ind w:left="4443" w:hanging="404"/>
      </w:pPr>
      <w:rPr>
        <w:rFonts w:hint="default"/>
        <w:lang w:val="ru-RU" w:eastAsia="en-US" w:bidi="ar-SA"/>
      </w:rPr>
    </w:lvl>
    <w:lvl w:ilvl="5" w:tplc="C6FC54FC">
      <w:numFmt w:val="bullet"/>
      <w:lvlText w:val="•"/>
      <w:lvlJc w:val="left"/>
      <w:pPr>
        <w:ind w:left="5519" w:hanging="404"/>
      </w:pPr>
      <w:rPr>
        <w:rFonts w:hint="default"/>
        <w:lang w:val="ru-RU" w:eastAsia="en-US" w:bidi="ar-SA"/>
      </w:rPr>
    </w:lvl>
    <w:lvl w:ilvl="6" w:tplc="B3AA277E">
      <w:numFmt w:val="bullet"/>
      <w:lvlText w:val="•"/>
      <w:lvlJc w:val="left"/>
      <w:pPr>
        <w:ind w:left="6595" w:hanging="404"/>
      </w:pPr>
      <w:rPr>
        <w:rFonts w:hint="default"/>
        <w:lang w:val="ru-RU" w:eastAsia="en-US" w:bidi="ar-SA"/>
      </w:rPr>
    </w:lvl>
    <w:lvl w:ilvl="7" w:tplc="933AAE82">
      <w:numFmt w:val="bullet"/>
      <w:lvlText w:val="•"/>
      <w:lvlJc w:val="left"/>
      <w:pPr>
        <w:ind w:left="7671" w:hanging="404"/>
      </w:pPr>
      <w:rPr>
        <w:rFonts w:hint="default"/>
        <w:lang w:val="ru-RU" w:eastAsia="en-US" w:bidi="ar-SA"/>
      </w:rPr>
    </w:lvl>
    <w:lvl w:ilvl="8" w:tplc="274C0220">
      <w:numFmt w:val="bullet"/>
      <w:lvlText w:val="•"/>
      <w:lvlJc w:val="left"/>
      <w:pPr>
        <w:ind w:left="8747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34B41ED6"/>
    <w:multiLevelType w:val="hybridMultilevel"/>
    <w:tmpl w:val="3B220F8C"/>
    <w:lvl w:ilvl="0" w:tplc="E4DC469E">
      <w:start w:val="1"/>
      <w:numFmt w:val="decimal"/>
      <w:lvlText w:val="%1)"/>
      <w:lvlJc w:val="left"/>
      <w:pPr>
        <w:ind w:left="28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A0878">
      <w:numFmt w:val="bullet"/>
      <w:lvlText w:val="•"/>
      <w:lvlJc w:val="left"/>
      <w:pPr>
        <w:ind w:left="1341" w:hanging="264"/>
      </w:pPr>
      <w:rPr>
        <w:rFonts w:hint="default"/>
        <w:lang w:val="ru-RU" w:eastAsia="en-US" w:bidi="ar-SA"/>
      </w:rPr>
    </w:lvl>
    <w:lvl w:ilvl="2" w:tplc="52DE921C">
      <w:numFmt w:val="bullet"/>
      <w:lvlText w:val="•"/>
      <w:lvlJc w:val="left"/>
      <w:pPr>
        <w:ind w:left="2403" w:hanging="264"/>
      </w:pPr>
      <w:rPr>
        <w:rFonts w:hint="default"/>
        <w:lang w:val="ru-RU" w:eastAsia="en-US" w:bidi="ar-SA"/>
      </w:rPr>
    </w:lvl>
    <w:lvl w:ilvl="3" w:tplc="E85229D4">
      <w:numFmt w:val="bullet"/>
      <w:lvlText w:val="•"/>
      <w:lvlJc w:val="left"/>
      <w:pPr>
        <w:ind w:left="3465" w:hanging="264"/>
      </w:pPr>
      <w:rPr>
        <w:rFonts w:hint="default"/>
        <w:lang w:val="ru-RU" w:eastAsia="en-US" w:bidi="ar-SA"/>
      </w:rPr>
    </w:lvl>
    <w:lvl w:ilvl="4" w:tplc="22E4009E">
      <w:numFmt w:val="bullet"/>
      <w:lvlText w:val="•"/>
      <w:lvlJc w:val="left"/>
      <w:pPr>
        <w:ind w:left="4527" w:hanging="264"/>
      </w:pPr>
      <w:rPr>
        <w:rFonts w:hint="default"/>
        <w:lang w:val="ru-RU" w:eastAsia="en-US" w:bidi="ar-SA"/>
      </w:rPr>
    </w:lvl>
    <w:lvl w:ilvl="5" w:tplc="2D64C0EC">
      <w:numFmt w:val="bullet"/>
      <w:lvlText w:val="•"/>
      <w:lvlJc w:val="left"/>
      <w:pPr>
        <w:ind w:left="5589" w:hanging="264"/>
      </w:pPr>
      <w:rPr>
        <w:rFonts w:hint="default"/>
        <w:lang w:val="ru-RU" w:eastAsia="en-US" w:bidi="ar-SA"/>
      </w:rPr>
    </w:lvl>
    <w:lvl w:ilvl="6" w:tplc="D5EC5304">
      <w:numFmt w:val="bullet"/>
      <w:lvlText w:val="•"/>
      <w:lvlJc w:val="left"/>
      <w:pPr>
        <w:ind w:left="6651" w:hanging="264"/>
      </w:pPr>
      <w:rPr>
        <w:rFonts w:hint="default"/>
        <w:lang w:val="ru-RU" w:eastAsia="en-US" w:bidi="ar-SA"/>
      </w:rPr>
    </w:lvl>
    <w:lvl w:ilvl="7" w:tplc="2E5E2762">
      <w:numFmt w:val="bullet"/>
      <w:lvlText w:val="•"/>
      <w:lvlJc w:val="left"/>
      <w:pPr>
        <w:ind w:left="7713" w:hanging="264"/>
      </w:pPr>
      <w:rPr>
        <w:rFonts w:hint="default"/>
        <w:lang w:val="ru-RU" w:eastAsia="en-US" w:bidi="ar-SA"/>
      </w:rPr>
    </w:lvl>
    <w:lvl w:ilvl="8" w:tplc="4B8A5D6C">
      <w:numFmt w:val="bullet"/>
      <w:lvlText w:val="•"/>
      <w:lvlJc w:val="left"/>
      <w:pPr>
        <w:ind w:left="8775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40B65715"/>
    <w:multiLevelType w:val="hybridMultilevel"/>
    <w:tmpl w:val="157CB3BA"/>
    <w:lvl w:ilvl="0" w:tplc="6666C778">
      <w:start w:val="1"/>
      <w:numFmt w:val="decimal"/>
      <w:lvlText w:val="%1)"/>
      <w:lvlJc w:val="left"/>
      <w:pPr>
        <w:ind w:left="28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26A02A">
      <w:numFmt w:val="bullet"/>
      <w:lvlText w:val="•"/>
      <w:lvlJc w:val="left"/>
      <w:pPr>
        <w:ind w:left="1341" w:hanging="264"/>
      </w:pPr>
      <w:rPr>
        <w:rFonts w:hint="default"/>
        <w:lang w:val="ru-RU" w:eastAsia="en-US" w:bidi="ar-SA"/>
      </w:rPr>
    </w:lvl>
    <w:lvl w:ilvl="2" w:tplc="15245F6C">
      <w:numFmt w:val="bullet"/>
      <w:lvlText w:val="•"/>
      <w:lvlJc w:val="left"/>
      <w:pPr>
        <w:ind w:left="2403" w:hanging="264"/>
      </w:pPr>
      <w:rPr>
        <w:rFonts w:hint="default"/>
        <w:lang w:val="ru-RU" w:eastAsia="en-US" w:bidi="ar-SA"/>
      </w:rPr>
    </w:lvl>
    <w:lvl w:ilvl="3" w:tplc="1406768A">
      <w:numFmt w:val="bullet"/>
      <w:lvlText w:val="•"/>
      <w:lvlJc w:val="left"/>
      <w:pPr>
        <w:ind w:left="3465" w:hanging="264"/>
      </w:pPr>
      <w:rPr>
        <w:rFonts w:hint="default"/>
        <w:lang w:val="ru-RU" w:eastAsia="en-US" w:bidi="ar-SA"/>
      </w:rPr>
    </w:lvl>
    <w:lvl w:ilvl="4" w:tplc="16564FC0">
      <w:numFmt w:val="bullet"/>
      <w:lvlText w:val="•"/>
      <w:lvlJc w:val="left"/>
      <w:pPr>
        <w:ind w:left="4527" w:hanging="264"/>
      </w:pPr>
      <w:rPr>
        <w:rFonts w:hint="default"/>
        <w:lang w:val="ru-RU" w:eastAsia="en-US" w:bidi="ar-SA"/>
      </w:rPr>
    </w:lvl>
    <w:lvl w:ilvl="5" w:tplc="D58A9FDC">
      <w:numFmt w:val="bullet"/>
      <w:lvlText w:val="•"/>
      <w:lvlJc w:val="left"/>
      <w:pPr>
        <w:ind w:left="5589" w:hanging="264"/>
      </w:pPr>
      <w:rPr>
        <w:rFonts w:hint="default"/>
        <w:lang w:val="ru-RU" w:eastAsia="en-US" w:bidi="ar-SA"/>
      </w:rPr>
    </w:lvl>
    <w:lvl w:ilvl="6" w:tplc="265E532E">
      <w:numFmt w:val="bullet"/>
      <w:lvlText w:val="•"/>
      <w:lvlJc w:val="left"/>
      <w:pPr>
        <w:ind w:left="6651" w:hanging="264"/>
      </w:pPr>
      <w:rPr>
        <w:rFonts w:hint="default"/>
        <w:lang w:val="ru-RU" w:eastAsia="en-US" w:bidi="ar-SA"/>
      </w:rPr>
    </w:lvl>
    <w:lvl w:ilvl="7" w:tplc="A0A42544">
      <w:numFmt w:val="bullet"/>
      <w:lvlText w:val="•"/>
      <w:lvlJc w:val="left"/>
      <w:pPr>
        <w:ind w:left="7713" w:hanging="264"/>
      </w:pPr>
      <w:rPr>
        <w:rFonts w:hint="default"/>
        <w:lang w:val="ru-RU" w:eastAsia="en-US" w:bidi="ar-SA"/>
      </w:rPr>
    </w:lvl>
    <w:lvl w:ilvl="8" w:tplc="1C2E5C8E">
      <w:numFmt w:val="bullet"/>
      <w:lvlText w:val="•"/>
      <w:lvlJc w:val="left"/>
      <w:pPr>
        <w:ind w:left="8775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500B6CF1"/>
    <w:multiLevelType w:val="hybridMultilevel"/>
    <w:tmpl w:val="430A3D66"/>
    <w:lvl w:ilvl="0" w:tplc="E564B0F2">
      <w:start w:val="1"/>
      <w:numFmt w:val="decimal"/>
      <w:lvlText w:val="%1)"/>
      <w:lvlJc w:val="left"/>
      <w:pPr>
        <w:ind w:left="146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EB80C">
      <w:numFmt w:val="bullet"/>
      <w:lvlText w:val="•"/>
      <w:lvlJc w:val="left"/>
      <w:pPr>
        <w:ind w:left="1215" w:hanging="466"/>
      </w:pPr>
      <w:rPr>
        <w:rFonts w:hint="default"/>
        <w:lang w:val="ru-RU" w:eastAsia="en-US" w:bidi="ar-SA"/>
      </w:rPr>
    </w:lvl>
    <w:lvl w:ilvl="2" w:tplc="578E7D3E">
      <w:numFmt w:val="bullet"/>
      <w:lvlText w:val="•"/>
      <w:lvlJc w:val="left"/>
      <w:pPr>
        <w:ind w:left="2291" w:hanging="466"/>
      </w:pPr>
      <w:rPr>
        <w:rFonts w:hint="default"/>
        <w:lang w:val="ru-RU" w:eastAsia="en-US" w:bidi="ar-SA"/>
      </w:rPr>
    </w:lvl>
    <w:lvl w:ilvl="3" w:tplc="2062BCF4">
      <w:numFmt w:val="bullet"/>
      <w:lvlText w:val="•"/>
      <w:lvlJc w:val="left"/>
      <w:pPr>
        <w:ind w:left="3367" w:hanging="466"/>
      </w:pPr>
      <w:rPr>
        <w:rFonts w:hint="default"/>
        <w:lang w:val="ru-RU" w:eastAsia="en-US" w:bidi="ar-SA"/>
      </w:rPr>
    </w:lvl>
    <w:lvl w:ilvl="4" w:tplc="8EEC7322">
      <w:numFmt w:val="bullet"/>
      <w:lvlText w:val="•"/>
      <w:lvlJc w:val="left"/>
      <w:pPr>
        <w:ind w:left="4443" w:hanging="466"/>
      </w:pPr>
      <w:rPr>
        <w:rFonts w:hint="default"/>
        <w:lang w:val="ru-RU" w:eastAsia="en-US" w:bidi="ar-SA"/>
      </w:rPr>
    </w:lvl>
    <w:lvl w:ilvl="5" w:tplc="5066E55C">
      <w:numFmt w:val="bullet"/>
      <w:lvlText w:val="•"/>
      <w:lvlJc w:val="left"/>
      <w:pPr>
        <w:ind w:left="5519" w:hanging="466"/>
      </w:pPr>
      <w:rPr>
        <w:rFonts w:hint="default"/>
        <w:lang w:val="ru-RU" w:eastAsia="en-US" w:bidi="ar-SA"/>
      </w:rPr>
    </w:lvl>
    <w:lvl w:ilvl="6" w:tplc="9368634C">
      <w:numFmt w:val="bullet"/>
      <w:lvlText w:val="•"/>
      <w:lvlJc w:val="left"/>
      <w:pPr>
        <w:ind w:left="6595" w:hanging="466"/>
      </w:pPr>
      <w:rPr>
        <w:rFonts w:hint="default"/>
        <w:lang w:val="ru-RU" w:eastAsia="en-US" w:bidi="ar-SA"/>
      </w:rPr>
    </w:lvl>
    <w:lvl w:ilvl="7" w:tplc="BED6A0DC">
      <w:numFmt w:val="bullet"/>
      <w:lvlText w:val="•"/>
      <w:lvlJc w:val="left"/>
      <w:pPr>
        <w:ind w:left="7671" w:hanging="466"/>
      </w:pPr>
      <w:rPr>
        <w:rFonts w:hint="default"/>
        <w:lang w:val="ru-RU" w:eastAsia="en-US" w:bidi="ar-SA"/>
      </w:rPr>
    </w:lvl>
    <w:lvl w:ilvl="8" w:tplc="C84CC30C">
      <w:numFmt w:val="bullet"/>
      <w:lvlText w:val="•"/>
      <w:lvlJc w:val="left"/>
      <w:pPr>
        <w:ind w:left="8747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75311E19"/>
    <w:multiLevelType w:val="hybridMultilevel"/>
    <w:tmpl w:val="A91AF526"/>
    <w:lvl w:ilvl="0" w:tplc="45E83E72">
      <w:start w:val="1"/>
      <w:numFmt w:val="decimal"/>
      <w:lvlText w:val="%1)"/>
      <w:lvlJc w:val="left"/>
      <w:pPr>
        <w:ind w:left="285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29F94">
      <w:numFmt w:val="bullet"/>
      <w:lvlText w:val="•"/>
      <w:lvlJc w:val="left"/>
      <w:pPr>
        <w:ind w:left="1341" w:hanging="327"/>
      </w:pPr>
      <w:rPr>
        <w:rFonts w:hint="default"/>
        <w:lang w:val="ru-RU" w:eastAsia="en-US" w:bidi="ar-SA"/>
      </w:rPr>
    </w:lvl>
    <w:lvl w:ilvl="2" w:tplc="7A6A9EBC">
      <w:numFmt w:val="bullet"/>
      <w:lvlText w:val="•"/>
      <w:lvlJc w:val="left"/>
      <w:pPr>
        <w:ind w:left="2403" w:hanging="327"/>
      </w:pPr>
      <w:rPr>
        <w:rFonts w:hint="default"/>
        <w:lang w:val="ru-RU" w:eastAsia="en-US" w:bidi="ar-SA"/>
      </w:rPr>
    </w:lvl>
    <w:lvl w:ilvl="3" w:tplc="29EEDEBA">
      <w:numFmt w:val="bullet"/>
      <w:lvlText w:val="•"/>
      <w:lvlJc w:val="left"/>
      <w:pPr>
        <w:ind w:left="3465" w:hanging="327"/>
      </w:pPr>
      <w:rPr>
        <w:rFonts w:hint="default"/>
        <w:lang w:val="ru-RU" w:eastAsia="en-US" w:bidi="ar-SA"/>
      </w:rPr>
    </w:lvl>
    <w:lvl w:ilvl="4" w:tplc="0FC444EC">
      <w:numFmt w:val="bullet"/>
      <w:lvlText w:val="•"/>
      <w:lvlJc w:val="left"/>
      <w:pPr>
        <w:ind w:left="4527" w:hanging="327"/>
      </w:pPr>
      <w:rPr>
        <w:rFonts w:hint="default"/>
        <w:lang w:val="ru-RU" w:eastAsia="en-US" w:bidi="ar-SA"/>
      </w:rPr>
    </w:lvl>
    <w:lvl w:ilvl="5" w:tplc="823A8506">
      <w:numFmt w:val="bullet"/>
      <w:lvlText w:val="•"/>
      <w:lvlJc w:val="left"/>
      <w:pPr>
        <w:ind w:left="5589" w:hanging="327"/>
      </w:pPr>
      <w:rPr>
        <w:rFonts w:hint="default"/>
        <w:lang w:val="ru-RU" w:eastAsia="en-US" w:bidi="ar-SA"/>
      </w:rPr>
    </w:lvl>
    <w:lvl w:ilvl="6" w:tplc="B28636AE">
      <w:numFmt w:val="bullet"/>
      <w:lvlText w:val="•"/>
      <w:lvlJc w:val="left"/>
      <w:pPr>
        <w:ind w:left="6651" w:hanging="327"/>
      </w:pPr>
      <w:rPr>
        <w:rFonts w:hint="default"/>
        <w:lang w:val="ru-RU" w:eastAsia="en-US" w:bidi="ar-SA"/>
      </w:rPr>
    </w:lvl>
    <w:lvl w:ilvl="7" w:tplc="34B68E56">
      <w:numFmt w:val="bullet"/>
      <w:lvlText w:val="•"/>
      <w:lvlJc w:val="left"/>
      <w:pPr>
        <w:ind w:left="7713" w:hanging="327"/>
      </w:pPr>
      <w:rPr>
        <w:rFonts w:hint="default"/>
        <w:lang w:val="ru-RU" w:eastAsia="en-US" w:bidi="ar-SA"/>
      </w:rPr>
    </w:lvl>
    <w:lvl w:ilvl="8" w:tplc="106072EC">
      <w:numFmt w:val="bullet"/>
      <w:lvlText w:val="•"/>
      <w:lvlJc w:val="left"/>
      <w:pPr>
        <w:ind w:left="8775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7BD748BB"/>
    <w:multiLevelType w:val="hybridMultilevel"/>
    <w:tmpl w:val="D6FAB1BC"/>
    <w:lvl w:ilvl="0" w:tplc="268E6948">
      <w:start w:val="1"/>
      <w:numFmt w:val="decimal"/>
      <w:lvlText w:val="%1)"/>
      <w:lvlJc w:val="left"/>
      <w:pPr>
        <w:ind w:left="146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128972">
      <w:numFmt w:val="bullet"/>
      <w:lvlText w:val="•"/>
      <w:lvlJc w:val="left"/>
      <w:pPr>
        <w:ind w:left="1215" w:hanging="404"/>
      </w:pPr>
      <w:rPr>
        <w:rFonts w:hint="default"/>
        <w:lang w:val="ru-RU" w:eastAsia="en-US" w:bidi="ar-SA"/>
      </w:rPr>
    </w:lvl>
    <w:lvl w:ilvl="2" w:tplc="7FBA888A">
      <w:numFmt w:val="bullet"/>
      <w:lvlText w:val="•"/>
      <w:lvlJc w:val="left"/>
      <w:pPr>
        <w:ind w:left="2291" w:hanging="404"/>
      </w:pPr>
      <w:rPr>
        <w:rFonts w:hint="default"/>
        <w:lang w:val="ru-RU" w:eastAsia="en-US" w:bidi="ar-SA"/>
      </w:rPr>
    </w:lvl>
    <w:lvl w:ilvl="3" w:tplc="87868046">
      <w:numFmt w:val="bullet"/>
      <w:lvlText w:val="•"/>
      <w:lvlJc w:val="left"/>
      <w:pPr>
        <w:ind w:left="3367" w:hanging="404"/>
      </w:pPr>
      <w:rPr>
        <w:rFonts w:hint="default"/>
        <w:lang w:val="ru-RU" w:eastAsia="en-US" w:bidi="ar-SA"/>
      </w:rPr>
    </w:lvl>
    <w:lvl w:ilvl="4" w:tplc="99700764">
      <w:numFmt w:val="bullet"/>
      <w:lvlText w:val="•"/>
      <w:lvlJc w:val="left"/>
      <w:pPr>
        <w:ind w:left="4443" w:hanging="404"/>
      </w:pPr>
      <w:rPr>
        <w:rFonts w:hint="default"/>
        <w:lang w:val="ru-RU" w:eastAsia="en-US" w:bidi="ar-SA"/>
      </w:rPr>
    </w:lvl>
    <w:lvl w:ilvl="5" w:tplc="C75A6DF2">
      <w:numFmt w:val="bullet"/>
      <w:lvlText w:val="•"/>
      <w:lvlJc w:val="left"/>
      <w:pPr>
        <w:ind w:left="5519" w:hanging="404"/>
      </w:pPr>
      <w:rPr>
        <w:rFonts w:hint="default"/>
        <w:lang w:val="ru-RU" w:eastAsia="en-US" w:bidi="ar-SA"/>
      </w:rPr>
    </w:lvl>
    <w:lvl w:ilvl="6" w:tplc="5260A800">
      <w:numFmt w:val="bullet"/>
      <w:lvlText w:val="•"/>
      <w:lvlJc w:val="left"/>
      <w:pPr>
        <w:ind w:left="6595" w:hanging="404"/>
      </w:pPr>
      <w:rPr>
        <w:rFonts w:hint="default"/>
        <w:lang w:val="ru-RU" w:eastAsia="en-US" w:bidi="ar-SA"/>
      </w:rPr>
    </w:lvl>
    <w:lvl w:ilvl="7" w:tplc="76B80A56">
      <w:numFmt w:val="bullet"/>
      <w:lvlText w:val="•"/>
      <w:lvlJc w:val="left"/>
      <w:pPr>
        <w:ind w:left="7671" w:hanging="404"/>
      </w:pPr>
      <w:rPr>
        <w:rFonts w:hint="default"/>
        <w:lang w:val="ru-RU" w:eastAsia="en-US" w:bidi="ar-SA"/>
      </w:rPr>
    </w:lvl>
    <w:lvl w:ilvl="8" w:tplc="D55603B8">
      <w:numFmt w:val="bullet"/>
      <w:lvlText w:val="•"/>
      <w:lvlJc w:val="left"/>
      <w:pPr>
        <w:ind w:left="8747" w:hanging="4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7888"/>
    <w:rsid w:val="002E7888"/>
    <w:rsid w:val="00815F59"/>
    <w:rsid w:val="00B85BE4"/>
    <w:rsid w:val="00D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C8FC"/>
  <w15:docId w15:val="{FADCE2B8-FDD8-4909-9A95-A52A65C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547" w:lineRule="exact"/>
      <w:ind w:left="1577" w:right="114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46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7461</Words>
  <Characters>42533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2022-11-18T07:41:00Z</dcterms:created>
  <dcterms:modified xsi:type="dcterms:W3CDTF">2022-11-18T11:53:00Z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