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65" w:rsidRPr="00C518D3" w:rsidRDefault="001D2C65" w:rsidP="001D2C65">
      <w:pPr>
        <w:jc w:val="center"/>
        <w:rPr>
          <w:b/>
          <w:bCs/>
        </w:rPr>
      </w:pPr>
      <w:r w:rsidRPr="00C518D3">
        <w:rPr>
          <w:b/>
          <w:bCs/>
          <w:lang w:eastAsia="ru-RU"/>
        </w:rPr>
        <w:t xml:space="preserve">КАК </w:t>
      </w:r>
      <w:r w:rsidRPr="00C518D3">
        <w:rPr>
          <w:b/>
          <w:bCs/>
        </w:rPr>
        <w:t>РОДИТЕЛЮ ПОМОЧЬ РЕБЕНКУ СПРАВИТЬСЯ С ВОЗМОЖНЫМ СТРЕССОМ ПРИ ВРЕМЕННОМ НАХОЖДЕНИИ ДОМА</w:t>
      </w:r>
    </w:p>
    <w:p w:rsidR="001D2C65" w:rsidRPr="00C518D3" w:rsidRDefault="001D2C65" w:rsidP="001D2C65"/>
    <w:p w:rsidR="001D2C65" w:rsidRPr="00C518D3" w:rsidRDefault="001D2C65" w:rsidP="001D2C65">
      <w:pPr>
        <w:ind w:firstLine="708"/>
      </w:pPr>
      <w:r w:rsidRPr="00C518D3">
        <w:t xml:space="preserve">Родители, близкие детей, находясь дома, могут привить ребенку навыки преодоления, </w:t>
      </w:r>
      <w:proofErr w:type="spellStart"/>
      <w:r w:rsidRPr="00C518D3">
        <w:t>совладания</w:t>
      </w:r>
      <w:proofErr w:type="spellEnd"/>
      <w:r w:rsidRPr="00C518D3">
        <w:t xml:space="preserve"> со сложными ситуациями и научить его справляться с возможным стрессом. Для этого родителям необходимо: </w:t>
      </w:r>
    </w:p>
    <w:p w:rsidR="001D2C65" w:rsidRPr="00C518D3" w:rsidRDefault="001D2C65" w:rsidP="001D2C65">
      <w:pPr>
        <w:ind w:firstLine="708"/>
      </w:pPr>
      <w:r w:rsidRPr="00C518D3"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 </w:t>
      </w:r>
    </w:p>
    <w:p w:rsidR="001D2C65" w:rsidRPr="00C518D3" w:rsidRDefault="001D2C65" w:rsidP="001D2C65">
      <w:pPr>
        <w:ind w:firstLine="708"/>
      </w:pPr>
      <w:r w:rsidRPr="00C518D3"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 </w:t>
      </w:r>
    </w:p>
    <w:p w:rsidR="001D2C65" w:rsidRPr="00C518D3" w:rsidRDefault="001D2C65" w:rsidP="001D2C65">
      <w:pPr>
        <w:ind w:firstLine="708"/>
      </w:pPr>
      <w:r w:rsidRPr="00C518D3"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 </w:t>
      </w:r>
    </w:p>
    <w:p w:rsidR="001D2C65" w:rsidRPr="00C518D3" w:rsidRDefault="001D2C65" w:rsidP="001D2C65">
      <w:pPr>
        <w:ind w:firstLine="708"/>
      </w:pPr>
      <w:r w:rsidRPr="00C518D3"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 </w:t>
      </w:r>
    </w:p>
    <w:p w:rsidR="001D2C65" w:rsidRPr="00C518D3" w:rsidRDefault="001D2C65" w:rsidP="001D2C65">
      <w:pPr>
        <w:ind w:firstLine="708"/>
      </w:pPr>
      <w:r w:rsidRPr="00C518D3"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C518D3">
        <w:t>фенечек</w:t>
      </w:r>
      <w:proofErr w:type="spellEnd"/>
      <w:r w:rsidRPr="00C518D3"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C518D3">
        <w:t>совладания</w:t>
      </w:r>
      <w:proofErr w:type="spellEnd"/>
      <w:r w:rsidRPr="00C518D3">
        <w:t xml:space="preserve"> с возможным стрессом.</w:t>
      </w:r>
    </w:p>
    <w:p w:rsidR="001D2C65" w:rsidRPr="00C518D3" w:rsidRDefault="001D2C65" w:rsidP="001D2C65">
      <w:pPr>
        <w:ind w:firstLine="708"/>
      </w:pPr>
      <w:r w:rsidRPr="00C518D3"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 </w:t>
      </w:r>
    </w:p>
    <w:p w:rsidR="00972E53" w:rsidRPr="00983711" w:rsidRDefault="00972E53" w:rsidP="00983711">
      <w:bookmarkStart w:id="0" w:name="_GoBack"/>
      <w:bookmarkEnd w:id="0"/>
    </w:p>
    <w:sectPr w:rsidR="00972E53" w:rsidRPr="00983711" w:rsidSect="006F31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6"/>
    <w:rsid w:val="00034636"/>
    <w:rsid w:val="001D2C65"/>
    <w:rsid w:val="006F31D8"/>
    <w:rsid w:val="00972E53"/>
    <w:rsid w:val="00983711"/>
    <w:rsid w:val="00A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253B-E4FC-4438-9B4D-C445AA3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3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NADEGDA1</dc:creator>
  <cp:keywords/>
  <dc:description/>
  <cp:lastModifiedBy>NADEGDA1</cp:lastModifiedBy>
  <cp:revision>2</cp:revision>
  <dcterms:created xsi:type="dcterms:W3CDTF">2022-02-15T19:39:00Z</dcterms:created>
  <dcterms:modified xsi:type="dcterms:W3CDTF">2022-02-15T19:39:00Z</dcterms:modified>
</cp:coreProperties>
</file>